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09" w:rsidRPr="00C01C01" w:rsidRDefault="008B6509" w:rsidP="009A3C0D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>CANADA</w:t>
      </w:r>
      <w:r w:rsidRPr="00C01C01">
        <w:rPr>
          <w:rFonts w:ascii="Arial" w:hAnsi="Arial" w:cs="Arial"/>
          <w:sz w:val="20"/>
          <w:szCs w:val="20"/>
        </w:rPr>
        <w:tab/>
        <w:t>COUR DU QUÉBEC</w:t>
      </w:r>
    </w:p>
    <w:p w:rsidR="008B6509" w:rsidRPr="00C01C01" w:rsidRDefault="008B6509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>Province de Québec</w:t>
      </w:r>
      <w:r w:rsidRPr="00C01C01">
        <w:rPr>
          <w:rFonts w:ascii="Arial" w:hAnsi="Arial" w:cs="Arial"/>
          <w:sz w:val="20"/>
          <w:szCs w:val="20"/>
        </w:rPr>
        <w:tab/>
        <w:t>(</w:t>
      </w:r>
      <w:bookmarkStart w:id="0" w:name="Texte137"/>
      <w:r w:rsidRPr="00C01C01">
        <w:rPr>
          <w:rFonts w:ascii="Arial" w:hAnsi="Arial" w:cs="Arial"/>
          <w:sz w:val="20"/>
          <w:szCs w:val="20"/>
        </w:rPr>
        <w:t xml:space="preserve">Chambre </w:t>
      </w:r>
      <w:bookmarkEnd w:id="0"/>
      <w:r>
        <w:rPr>
          <w:rFonts w:ascii="Arial" w:hAnsi="Arial" w:cs="Arial"/>
          <w:sz w:val="20"/>
          <w:szCs w:val="20"/>
        </w:rPr>
        <w:t>de la jeunesse</w:t>
      </w:r>
      <w:r w:rsidRPr="00C01C01">
        <w:rPr>
          <w:rFonts w:ascii="Arial" w:hAnsi="Arial" w:cs="Arial"/>
          <w:sz w:val="20"/>
          <w:szCs w:val="20"/>
        </w:rPr>
        <w:t>)</w:t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</w:p>
    <w:p w:rsidR="008B6509" w:rsidRPr="00C01C01" w:rsidRDefault="008B6509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>District :</w:t>
      </w:r>
      <w:bookmarkStart w:id="1" w:name="Texte27"/>
      <w:r>
        <w:rPr>
          <w:rFonts w:ascii="Arial" w:hAnsi="Arial" w:cs="Arial"/>
          <w:sz w:val="20"/>
          <w:szCs w:val="20"/>
        </w:rPr>
        <w:t xml:space="preserve"> </w:t>
      </w:r>
      <w:bookmarkStart w:id="2" w:name="district"/>
      <w:bookmarkEnd w:id="1"/>
      <w:r>
        <w:rPr>
          <w:rFonts w:ascii="Arial" w:hAnsi="Arial" w:cs="Arial"/>
          <w:sz w:val="20"/>
          <w:szCs w:val="20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3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3"/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:rsidR="008B6509" w:rsidRPr="00C01C01" w:rsidRDefault="008B6509" w:rsidP="009A3C0D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>Localité :</w:t>
      </w:r>
      <w:bookmarkStart w:id="4" w:name="Texte28"/>
      <w:r>
        <w:rPr>
          <w:rFonts w:ascii="Arial" w:hAnsi="Arial" w:cs="Arial"/>
          <w:sz w:val="20"/>
          <w:szCs w:val="20"/>
        </w:rPr>
        <w:t xml:space="preserve"> </w:t>
      </w:r>
      <w:bookmarkStart w:id="5" w:name="localité"/>
      <w:bookmarkEnd w:id="4"/>
      <w:r>
        <w:rPr>
          <w:rFonts w:ascii="Arial" w:hAnsi="Arial" w:cs="Arial"/>
          <w:sz w:val="20"/>
          <w:szCs w:val="20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</w:p>
    <w:p w:rsidR="008B6509" w:rsidRPr="00C01C01" w:rsidRDefault="008B6509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>N</w:t>
      </w:r>
      <w:r w:rsidRPr="00C01C01">
        <w:rPr>
          <w:rFonts w:ascii="Arial" w:hAnsi="Arial" w:cs="Arial"/>
          <w:sz w:val="20"/>
          <w:szCs w:val="20"/>
          <w:vertAlign w:val="superscript"/>
        </w:rPr>
        <w:t>o</w:t>
      </w:r>
      <w:r w:rsidRPr="00C01C01">
        <w:rPr>
          <w:rFonts w:ascii="Arial" w:hAnsi="Arial" w:cs="Arial"/>
          <w:sz w:val="20"/>
          <w:szCs w:val="20"/>
        </w:rPr>
        <w:t xml:space="preserve"> de dossier : </w:t>
      </w:r>
      <w:bookmarkStart w:id="6" w:name="dossier"/>
      <w:r>
        <w:rPr>
          <w:rFonts w:ascii="Arial" w:hAnsi="Arial" w:cs="Arial"/>
          <w:sz w:val="20"/>
          <w:szCs w:val="20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Pr="00C01C01">
        <w:rPr>
          <w:rFonts w:ascii="Arial" w:hAnsi="Arial" w:cs="Arial"/>
          <w:sz w:val="20"/>
          <w:szCs w:val="20"/>
        </w:rPr>
        <w:tab/>
      </w:r>
      <w:bookmarkStart w:id="7" w:name="demanderesse"/>
      <w:r>
        <w:rPr>
          <w:rFonts w:ascii="Arial" w:hAnsi="Arial"/>
          <w:b/>
          <w:sz w:val="20"/>
          <w:szCs w:val="20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r>
        <w:rPr>
          <w:rFonts w:ascii="Arial" w:hAnsi="Arial"/>
          <w:b/>
          <w:sz w:val="20"/>
          <w:szCs w:val="20"/>
        </w:rPr>
        <w:instrText xml:space="preserve"> FORMTEXT </w:instrText>
      </w:r>
      <w:r>
        <w:rPr>
          <w:rFonts w:ascii="Arial" w:hAnsi="Arial"/>
          <w:b/>
          <w:sz w:val="20"/>
          <w:szCs w:val="20"/>
        </w:rPr>
      </w:r>
      <w:r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sz w:val="20"/>
          <w:szCs w:val="20"/>
        </w:rPr>
        <w:fldChar w:fldCharType="end"/>
      </w:r>
      <w:bookmarkEnd w:id="7"/>
    </w:p>
    <w:p w:rsidR="008B6509" w:rsidRPr="00C01C01" w:rsidRDefault="008B6509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>Partie demanderesse</w:t>
      </w:r>
    </w:p>
    <w:p w:rsidR="008B6509" w:rsidRPr="00C01C01" w:rsidRDefault="008B6509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proofErr w:type="gramStart"/>
      <w:r w:rsidRPr="00C01C01">
        <w:rPr>
          <w:rFonts w:ascii="Arial" w:hAnsi="Arial" w:cs="Arial"/>
          <w:sz w:val="20"/>
          <w:szCs w:val="20"/>
        </w:rPr>
        <w:t>c</w:t>
      </w:r>
      <w:proofErr w:type="gramEnd"/>
      <w:r w:rsidRPr="00C01C01">
        <w:rPr>
          <w:rFonts w:ascii="Arial" w:hAnsi="Arial" w:cs="Arial"/>
          <w:sz w:val="20"/>
          <w:szCs w:val="20"/>
        </w:rPr>
        <w:t>.</w:t>
      </w:r>
    </w:p>
    <w:p w:rsidR="008B6509" w:rsidRPr="00C01C01" w:rsidRDefault="008B6509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</w:p>
    <w:p w:rsidR="008B6509" w:rsidRPr="00C01C01" w:rsidRDefault="008B6509" w:rsidP="009A3C0D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bookmarkStart w:id="8" w:name="défenseresse"/>
      <w:r>
        <w:rPr>
          <w:rFonts w:ascii="Arial" w:hAnsi="Arial"/>
          <w:b/>
          <w:sz w:val="20"/>
          <w:szCs w:val="20"/>
        </w:rPr>
        <w:fldChar w:fldCharType="begin">
          <w:ffData>
            <w:name w:val="défenseresse"/>
            <w:enabled/>
            <w:calcOnExit/>
            <w:textInput>
              <w:format w:val="UPPERCASE"/>
            </w:textInput>
          </w:ffData>
        </w:fldChar>
      </w:r>
      <w:r>
        <w:rPr>
          <w:rFonts w:ascii="Arial" w:hAnsi="Arial"/>
          <w:b/>
          <w:sz w:val="20"/>
          <w:szCs w:val="20"/>
        </w:rPr>
        <w:instrText xml:space="preserve"> FORMTEXT </w:instrText>
      </w:r>
      <w:r>
        <w:rPr>
          <w:rFonts w:ascii="Arial" w:hAnsi="Arial"/>
          <w:b/>
          <w:sz w:val="20"/>
          <w:szCs w:val="20"/>
        </w:rPr>
      </w:r>
      <w:r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sz w:val="20"/>
          <w:szCs w:val="20"/>
        </w:rPr>
        <w:fldChar w:fldCharType="end"/>
      </w:r>
      <w:bookmarkEnd w:id="8"/>
    </w:p>
    <w:p w:rsidR="008B6509" w:rsidRDefault="008B6509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</w:p>
    <w:p w:rsidR="008B6509" w:rsidRPr="00C01C01" w:rsidRDefault="008B6509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>Partie défenderesse</w:t>
      </w:r>
    </w:p>
    <w:p w:rsidR="008B6509" w:rsidRPr="00C01C01" w:rsidRDefault="008B6509" w:rsidP="009A3C0D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C01C01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01C01">
        <w:rPr>
          <w:rFonts w:ascii="Arial" w:hAnsi="Arial" w:cs="Arial"/>
          <w:color w:val="000000"/>
          <w:sz w:val="20"/>
          <w:szCs w:val="20"/>
        </w:rPr>
        <w:t>et</w:t>
      </w:r>
      <w:proofErr w:type="gramEnd"/>
    </w:p>
    <w:p w:rsidR="008B6509" w:rsidRPr="00C01C01" w:rsidRDefault="008B6509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</w:rPr>
      </w:pPr>
      <w:r w:rsidRPr="00C01C01">
        <w:rPr>
          <w:rFonts w:ascii="Arial" w:hAnsi="Arial" w:cs="Arial"/>
          <w:color w:val="000000"/>
          <w:sz w:val="20"/>
          <w:szCs w:val="20"/>
        </w:rPr>
        <w:tab/>
      </w:r>
      <w:r w:rsidRPr="00C01C01">
        <w:rPr>
          <w:rFonts w:ascii="Arial" w:hAnsi="Arial" w:cs="Arial"/>
          <w:color w:val="000000"/>
          <w:sz w:val="20"/>
          <w:szCs w:val="20"/>
        </w:rPr>
        <w:tab/>
      </w:r>
    </w:p>
    <w:p w:rsidR="008B6509" w:rsidRPr="00C01C01" w:rsidRDefault="008B6509" w:rsidP="009A3C0D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 w:rsidRPr="00C01C01">
        <w:rPr>
          <w:rFonts w:ascii="Arial" w:hAnsi="Arial" w:cs="Arial"/>
          <w:color w:val="000000"/>
          <w:sz w:val="20"/>
          <w:szCs w:val="20"/>
        </w:rPr>
        <w:tab/>
      </w:r>
      <w:bookmarkStart w:id="9" w:name="autre"/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</w:rPr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9"/>
    </w:p>
    <w:p w:rsidR="008B6509" w:rsidRPr="00C01C01" w:rsidRDefault="008B6509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  <w:t xml:space="preserve">Partie </w:t>
      </w:r>
      <w:bookmarkStart w:id="10" w:name="partie"/>
      <w:r>
        <w:rPr>
          <w:rFonts w:ascii="Arial" w:hAnsi="Arial" w:cs="Arial"/>
          <w:sz w:val="20"/>
          <w:szCs w:val="20"/>
        </w:rPr>
        <w:fldChar w:fldCharType="begin">
          <w:ffData>
            <w:name w:val="partie"/>
            <w:enabled/>
            <w:calcOnExit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8B6509" w:rsidRPr="00C01C01" w:rsidRDefault="008B6509" w:rsidP="00FD5FD1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</w:p>
    <w:p w:rsidR="008B6509" w:rsidRPr="00C01C01" w:rsidRDefault="008B6509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B6509" w:rsidRDefault="00125205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listEntry w:val="CHOISIR LE NOM DU DOCUMENT"/>
              <w:listEntry w:val="PREMIER PROTOCOLE DE L'INSTANCE"/>
              <w:listEntry w:val="PROPOSITION DE PROTOCOLE DE L'INSTANCE"/>
            </w:ddList>
          </w:ffData>
        </w:fldChar>
      </w:r>
      <w:bookmarkStart w:id="11" w:name="ListeDéroulante2"/>
      <w:r>
        <w:rPr>
          <w:rFonts w:ascii="Arial" w:hAnsi="Arial" w:cs="Arial"/>
          <w:b/>
          <w:color w:val="000000"/>
          <w:sz w:val="20"/>
          <w:szCs w:val="20"/>
        </w:rPr>
        <w:instrText xml:space="preserve"> FORMDROPDOWN </w:instrText>
      </w:r>
      <w:r w:rsidR="003C7876">
        <w:rPr>
          <w:rFonts w:ascii="Arial" w:hAnsi="Arial" w:cs="Arial"/>
          <w:b/>
          <w:color w:val="000000"/>
          <w:sz w:val="20"/>
          <w:szCs w:val="20"/>
        </w:rPr>
      </w:r>
      <w:r w:rsidR="003C7876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1"/>
      <w:r w:rsidR="008B6509" w:rsidRPr="00C01C0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B6509" w:rsidRPr="00C01C01" w:rsidRDefault="008B6509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PAGE DE PRÉSENTATION</w:t>
      </w:r>
    </w:p>
    <w:p w:rsidR="008B6509" w:rsidRPr="00ED6ABC" w:rsidRDefault="008B6509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Cour du Québec</w:t>
      </w:r>
    </w:p>
    <w:p w:rsidR="008B6509" w:rsidRPr="00C01C01" w:rsidRDefault="008B6509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:rsidR="008B6509" w:rsidRPr="00C01C01" w:rsidRDefault="008B6509" w:rsidP="00D92B24">
      <w:pPr>
        <w:tabs>
          <w:tab w:val="left" w:pos="7380"/>
        </w:tabs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:rsidR="008B6509" w:rsidRPr="005619B9" w:rsidRDefault="008B6509" w:rsidP="00B90386">
      <w:pPr>
        <w:tabs>
          <w:tab w:val="left" w:pos="4680"/>
          <w:tab w:val="left" w:pos="55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79282E" w:rsidRPr="00796D87" w:rsidRDefault="00125205" w:rsidP="0079282E">
      <w:pPr>
        <w:numPr>
          <w:ilvl w:val="0"/>
          <w:numId w:val="3"/>
        </w:numPr>
        <w:tabs>
          <w:tab w:val="clear" w:pos="1146"/>
          <w:tab w:val="left" w:pos="426"/>
          <w:tab w:val="left" w:pos="1134"/>
          <w:tab w:val="num" w:pos="2062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0"/>
          <w:szCs w:val="18"/>
        </w:rPr>
        <w:t>Remplir</w:t>
      </w:r>
      <w:r w:rsidRPr="00130845">
        <w:rPr>
          <w:rFonts w:ascii="Arial" w:hAnsi="Arial" w:cs="Arial"/>
          <w:b/>
          <w:sz w:val="20"/>
          <w:szCs w:val="18"/>
        </w:rPr>
        <w:t xml:space="preserve"> </w:t>
      </w:r>
      <w:r w:rsidRPr="00130845">
        <w:rPr>
          <w:rFonts w:ascii="Arial" w:hAnsi="Arial" w:cs="Arial"/>
          <w:b/>
          <w:sz w:val="20"/>
          <w:szCs w:val="18"/>
          <w:u w:val="single"/>
        </w:rPr>
        <w:t>obligatoirement</w:t>
      </w:r>
      <w:r w:rsidRPr="00130845">
        <w:rPr>
          <w:rFonts w:ascii="Arial" w:hAnsi="Arial" w:cs="Arial"/>
          <w:b/>
          <w:sz w:val="20"/>
          <w:szCs w:val="18"/>
        </w:rPr>
        <w:t xml:space="preserve"> cette page lors du dépôt d’un </w:t>
      </w:r>
      <w:r w:rsidRPr="00130845">
        <w:rPr>
          <w:rFonts w:ascii="Arial" w:hAnsi="Arial" w:cs="Arial"/>
          <w:b/>
          <w:sz w:val="20"/>
          <w:szCs w:val="18"/>
          <w:u w:val="single"/>
        </w:rPr>
        <w:t>1</w:t>
      </w:r>
      <w:r w:rsidRPr="00130845">
        <w:rPr>
          <w:rFonts w:ascii="Arial" w:hAnsi="Arial" w:cs="Arial"/>
          <w:b/>
          <w:sz w:val="20"/>
          <w:szCs w:val="18"/>
          <w:u w:val="single"/>
          <w:vertAlign w:val="superscript"/>
        </w:rPr>
        <w:t>er</w:t>
      </w:r>
      <w:r w:rsidRPr="00130845">
        <w:rPr>
          <w:rFonts w:ascii="Arial" w:hAnsi="Arial" w:cs="Arial"/>
          <w:b/>
          <w:sz w:val="20"/>
          <w:szCs w:val="18"/>
          <w:u w:val="single"/>
        </w:rPr>
        <w:t xml:space="preserve"> protocole de l’instance ou d’une proposition de protocole de l’instance</w:t>
      </w:r>
      <w:r w:rsidRPr="007B4538">
        <w:rPr>
          <w:rFonts w:ascii="Arial" w:hAnsi="Arial" w:cs="Arial"/>
          <w:sz w:val="20"/>
          <w:szCs w:val="18"/>
          <w:u w:val="single"/>
        </w:rPr>
        <w:t>.</w:t>
      </w:r>
      <w:r w:rsidRPr="00922839">
        <w:rPr>
          <w:rFonts w:ascii="Arial" w:hAnsi="Arial" w:cs="Arial"/>
          <w:sz w:val="20"/>
          <w:szCs w:val="18"/>
        </w:rPr>
        <w:t xml:space="preserve"> Elle doit être placée devant le protocole ou la proposition de protocole de l’instance (avant la page 1) et y être agrafée</w:t>
      </w:r>
      <w:r w:rsidR="0079282E" w:rsidRPr="00796D87">
        <w:rPr>
          <w:rFonts w:ascii="Arial" w:hAnsi="Arial" w:cs="Arial"/>
          <w:sz w:val="20"/>
          <w:szCs w:val="18"/>
        </w:rPr>
        <w:t>.</w:t>
      </w:r>
    </w:p>
    <w:p w:rsidR="0079282E" w:rsidRPr="00B65F21" w:rsidRDefault="0079282E" w:rsidP="0079282E">
      <w:pPr>
        <w:tabs>
          <w:tab w:val="left" w:pos="426"/>
          <w:tab w:val="left" w:pos="5580"/>
        </w:tabs>
        <w:spacing w:line="276" w:lineRule="auto"/>
        <w:ind w:left="426"/>
        <w:jc w:val="both"/>
        <w:rPr>
          <w:rFonts w:ascii="Arial" w:hAnsi="Arial" w:cs="Arial"/>
          <w:sz w:val="22"/>
          <w:szCs w:val="20"/>
        </w:rPr>
      </w:pPr>
    </w:p>
    <w:p w:rsidR="0079282E" w:rsidRPr="00B65F21" w:rsidRDefault="0079282E" w:rsidP="0079282E">
      <w:pPr>
        <w:numPr>
          <w:ilvl w:val="0"/>
          <w:numId w:val="3"/>
        </w:numPr>
        <w:tabs>
          <w:tab w:val="clear" w:pos="1146"/>
          <w:tab w:val="left" w:pos="426"/>
          <w:tab w:val="left" w:pos="1134"/>
          <w:tab w:val="num" w:pos="2062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</w:rPr>
      </w:pPr>
      <w:r w:rsidRPr="00B65F21">
        <w:rPr>
          <w:rFonts w:ascii="Arial" w:hAnsi="Arial" w:cs="Arial"/>
          <w:b/>
          <w:sz w:val="20"/>
          <w:szCs w:val="18"/>
        </w:rPr>
        <w:t>Ne pas remplir</w:t>
      </w:r>
      <w:r w:rsidR="00DC1998">
        <w:rPr>
          <w:rFonts w:ascii="Arial" w:hAnsi="Arial" w:cs="Arial"/>
          <w:b/>
          <w:sz w:val="20"/>
          <w:szCs w:val="18"/>
        </w:rPr>
        <w:t xml:space="preserve"> ni joindre</w:t>
      </w:r>
      <w:r w:rsidRPr="00B65F21">
        <w:rPr>
          <w:rFonts w:ascii="Arial" w:hAnsi="Arial" w:cs="Arial"/>
          <w:sz w:val="20"/>
          <w:szCs w:val="18"/>
        </w:rPr>
        <w:t xml:space="preserve"> cette page lors du dépôt d’un protocole de l’instance modifié.</w:t>
      </w:r>
    </w:p>
    <w:p w:rsidR="0079282E" w:rsidRPr="00B65F21" w:rsidRDefault="0079282E" w:rsidP="0079282E">
      <w:pPr>
        <w:pStyle w:val="Paragraphedeliste"/>
        <w:rPr>
          <w:rFonts w:ascii="Arial" w:hAnsi="Arial" w:cs="Arial"/>
          <w:sz w:val="20"/>
          <w:szCs w:val="18"/>
        </w:rPr>
      </w:pPr>
    </w:p>
    <w:p w:rsidR="0079282E" w:rsidRPr="00B65F21" w:rsidRDefault="0079282E" w:rsidP="0079282E">
      <w:pPr>
        <w:numPr>
          <w:ilvl w:val="0"/>
          <w:numId w:val="3"/>
        </w:numPr>
        <w:tabs>
          <w:tab w:val="clear" w:pos="1146"/>
          <w:tab w:val="left" w:pos="426"/>
          <w:tab w:val="left" w:pos="1134"/>
          <w:tab w:val="num" w:pos="2062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</w:rPr>
      </w:pPr>
      <w:r w:rsidRPr="00B65F21">
        <w:rPr>
          <w:rFonts w:ascii="Arial" w:hAnsi="Arial" w:cs="Arial"/>
          <w:sz w:val="20"/>
          <w:szCs w:val="18"/>
        </w:rPr>
        <w:t>Cocher les cases applicables à l’instance. Une réponse positive (ou l’absence de réponse) implique que le protocole ou la proposition de protocole de l’instance sera présenté au tribunal pour examen.</w:t>
      </w:r>
    </w:p>
    <w:p w:rsidR="008B6509" w:rsidRDefault="008B6509" w:rsidP="006F0AB3">
      <w:pPr>
        <w:tabs>
          <w:tab w:val="left" w:pos="4680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760"/>
        <w:gridCol w:w="1872"/>
      </w:tblGrid>
      <w:tr w:rsidR="008B6509" w:rsidRPr="00BF12E3" w:rsidTr="00355983">
        <w:tc>
          <w:tcPr>
            <w:tcW w:w="8760" w:type="dxa"/>
          </w:tcPr>
          <w:p w:rsidR="008B6509" w:rsidRDefault="008B6509" w:rsidP="00ED6ABC">
            <w:pPr>
              <w:tabs>
                <w:tab w:val="left" w:pos="4680"/>
                <w:tab w:val="left" w:pos="558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52B">
              <w:rPr>
                <w:rFonts w:ascii="Arial" w:hAnsi="Arial" w:cs="Arial"/>
                <w:b/>
                <w:sz w:val="20"/>
                <w:szCs w:val="20"/>
              </w:rPr>
              <w:t>Les parties demandent une prolongation de délai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152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t>(ligne 3 du protocole)</w:t>
            </w:r>
          </w:p>
        </w:tc>
        <w:tc>
          <w:tcPr>
            <w:tcW w:w="1872" w:type="dxa"/>
          </w:tcPr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BF12E3" w:rsidTr="00355983">
        <w:tc>
          <w:tcPr>
            <w:tcW w:w="8760" w:type="dxa"/>
          </w:tcPr>
          <w:p w:rsidR="008B6509" w:rsidRPr="005F152B" w:rsidRDefault="008B6509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/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</w:rPr>
              <w:t>À l’occasion du dépôt du 1</w:t>
            </w:r>
            <w:r w:rsidRPr="00ED6ABC">
              <w:rPr>
                <w:rFonts w:ascii="Arial" w:hAnsi="Arial" w:cs="Arial"/>
                <w:b/>
                <w:vertAlign w:val="superscript"/>
              </w:rPr>
              <w:t>er</w:t>
            </w:r>
            <w:r>
              <w:rPr>
                <w:rFonts w:ascii="Arial" w:hAnsi="Arial" w:cs="Arial"/>
                <w:b/>
              </w:rPr>
              <w:t xml:space="preserve"> protocole, les parties demandent une gestion d’instance</w:t>
            </w:r>
            <w:r w:rsidRPr="005F152B">
              <w:rPr>
                <w:rFonts w:ascii="Arial" w:hAnsi="Arial" w:cs="Arial"/>
                <w:b/>
              </w:rPr>
              <w:t> </w:t>
            </w:r>
            <w:r w:rsidRPr="005F152B">
              <w:rPr>
                <w:rFonts w:ascii="Arial" w:hAnsi="Arial" w:cs="Arial"/>
              </w:rPr>
              <w:t>:</w:t>
            </w:r>
          </w:p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t>(ligne 4 du protocole)</w:t>
            </w:r>
          </w:p>
        </w:tc>
        <w:tc>
          <w:tcPr>
            <w:tcW w:w="1872" w:type="dxa"/>
          </w:tcPr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BF12E3" w:rsidTr="00355983">
        <w:tc>
          <w:tcPr>
            <w:tcW w:w="8760" w:type="dxa"/>
          </w:tcPr>
          <w:p w:rsidR="008B6509" w:rsidRDefault="008B6509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 durée approximative de l’instruction est de plus de 1 jour</w:t>
            </w:r>
            <w:r w:rsidRPr="005F152B">
              <w:rPr>
                <w:rFonts w:ascii="Arial" w:hAnsi="Arial" w:cs="Arial"/>
                <w:b/>
              </w:rPr>
              <w:t> </w:t>
            </w:r>
            <w:r w:rsidRPr="00ED6ABC">
              <w:rPr>
                <w:rFonts w:ascii="Arial" w:hAnsi="Arial" w:cs="Arial"/>
              </w:rPr>
              <w:t>:</w:t>
            </w:r>
          </w:p>
          <w:p w:rsidR="008B6509" w:rsidRPr="005F152B" w:rsidRDefault="008B6509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60"/>
              <w:jc w:val="both"/>
              <w:rPr>
                <w:rFonts w:ascii="Arial" w:hAnsi="Arial" w:cs="Arial"/>
                <w:b/>
                <w:color w:val="auto"/>
              </w:rPr>
            </w:pPr>
            <w:r w:rsidRPr="005F152B">
              <w:rPr>
                <w:rFonts w:ascii="Arial" w:hAnsi="Arial" w:cs="Arial"/>
              </w:rPr>
              <w:t>(ligne 5 du protocole)</w:t>
            </w:r>
          </w:p>
        </w:tc>
        <w:tc>
          <w:tcPr>
            <w:tcW w:w="1872" w:type="dxa"/>
          </w:tcPr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BF12E3" w:rsidTr="00355983">
        <w:tc>
          <w:tcPr>
            <w:tcW w:w="8760" w:type="dxa"/>
          </w:tcPr>
          <w:p w:rsidR="008B6509" w:rsidRPr="005F152B" w:rsidRDefault="008B6509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/>
              <w:jc w:val="both"/>
              <w:rPr>
                <w:rFonts w:ascii="Arial" w:hAnsi="Arial" w:cs="Arial"/>
                <w:b/>
                <w:color w:val="auto"/>
              </w:rPr>
            </w:pPr>
            <w:r w:rsidRPr="005F152B">
              <w:rPr>
                <w:rFonts w:ascii="Arial" w:hAnsi="Arial" w:cs="Arial"/>
                <w:b/>
                <w:color w:val="auto"/>
              </w:rPr>
              <w:t>Les parties prévoient produire plus d’une expertise par partie </w:t>
            </w:r>
            <w:r w:rsidRPr="005F152B">
              <w:rPr>
                <w:rFonts w:ascii="Arial" w:hAnsi="Arial" w:cs="Arial"/>
                <w:color w:val="auto"/>
              </w:rPr>
              <w:t>:</w:t>
            </w:r>
          </w:p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t xml:space="preserve">(ligne </w:t>
            </w:r>
            <w:r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Pr="005F152B">
              <w:rPr>
                <w:rFonts w:ascii="Arial" w:hAnsi="Arial" w:cs="Arial"/>
                <w:sz w:val="20"/>
                <w:szCs w:val="20"/>
              </w:rPr>
              <w:t>du protocole)</w:t>
            </w:r>
          </w:p>
        </w:tc>
        <w:tc>
          <w:tcPr>
            <w:tcW w:w="1872" w:type="dxa"/>
          </w:tcPr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BF12E3" w:rsidTr="00355983">
        <w:tc>
          <w:tcPr>
            <w:tcW w:w="8760" w:type="dxa"/>
          </w:tcPr>
          <w:p w:rsidR="008B6509" w:rsidRPr="005F152B" w:rsidRDefault="008B6509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Une personne est non représentée par avocat</w:t>
            </w:r>
          </w:p>
        </w:tc>
        <w:tc>
          <w:tcPr>
            <w:tcW w:w="1872" w:type="dxa"/>
          </w:tcPr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BF12E3" w:rsidTr="00355983">
        <w:tc>
          <w:tcPr>
            <w:tcW w:w="8760" w:type="dxa"/>
          </w:tcPr>
          <w:p w:rsidR="008B6509" w:rsidRPr="005F152B" w:rsidRDefault="008B6509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/>
              <w:jc w:val="both"/>
              <w:rPr>
                <w:rFonts w:ascii="Arial" w:hAnsi="Arial" w:cs="Arial"/>
                <w:b/>
                <w:color w:val="auto"/>
              </w:rPr>
            </w:pPr>
            <w:r w:rsidRPr="005F152B">
              <w:rPr>
                <w:rFonts w:ascii="Arial" w:hAnsi="Arial" w:cs="Arial"/>
                <w:b/>
                <w:color w:val="auto"/>
              </w:rPr>
              <w:t xml:space="preserve">Les parties </w:t>
            </w:r>
            <w:r>
              <w:rPr>
                <w:rFonts w:ascii="Arial" w:hAnsi="Arial" w:cs="Arial"/>
                <w:b/>
                <w:color w:val="auto"/>
              </w:rPr>
              <w:t>ont convenu que la défense sera écrite</w:t>
            </w:r>
            <w:r w:rsidRPr="005F152B">
              <w:rPr>
                <w:rFonts w:ascii="Arial" w:hAnsi="Arial" w:cs="Arial"/>
                <w:b/>
                <w:color w:val="auto"/>
              </w:rPr>
              <w:t> </w:t>
            </w:r>
            <w:r w:rsidRPr="005F152B">
              <w:rPr>
                <w:rFonts w:ascii="Arial" w:hAnsi="Arial" w:cs="Arial"/>
                <w:color w:val="auto"/>
              </w:rPr>
              <w:t>:</w:t>
            </w:r>
          </w:p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t xml:space="preserve">(ligne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du protocole)</w:t>
            </w:r>
          </w:p>
        </w:tc>
        <w:tc>
          <w:tcPr>
            <w:tcW w:w="1872" w:type="dxa"/>
          </w:tcPr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BF12E3" w:rsidTr="00355983">
        <w:tc>
          <w:tcPr>
            <w:tcW w:w="8760" w:type="dxa"/>
          </w:tcPr>
          <w:p w:rsidR="008B6509" w:rsidRPr="005F152B" w:rsidRDefault="008B6509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/>
              <w:jc w:val="both"/>
              <w:rPr>
                <w:rFonts w:ascii="Arial" w:hAnsi="Arial" w:cs="Arial"/>
                <w:b/>
                <w:color w:val="auto"/>
              </w:rPr>
            </w:pPr>
            <w:r w:rsidRPr="005F152B">
              <w:rPr>
                <w:rFonts w:ascii="Arial" w:hAnsi="Arial" w:cs="Arial"/>
                <w:b/>
                <w:color w:val="auto"/>
              </w:rPr>
              <w:t xml:space="preserve">Les parties conviennent </w:t>
            </w:r>
            <w:r>
              <w:rPr>
                <w:rFonts w:ascii="Arial" w:hAnsi="Arial" w:cs="Arial"/>
                <w:b/>
                <w:color w:val="auto"/>
              </w:rPr>
              <w:t>de désigner un procureur à l’enfant</w:t>
            </w:r>
            <w:r w:rsidRPr="005F152B">
              <w:rPr>
                <w:rFonts w:ascii="Arial" w:hAnsi="Arial" w:cs="Arial"/>
                <w:color w:val="auto"/>
              </w:rPr>
              <w:t> :</w:t>
            </w:r>
          </w:p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t xml:space="preserve">(ligne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du protocole)</w:t>
            </w:r>
          </w:p>
        </w:tc>
        <w:tc>
          <w:tcPr>
            <w:tcW w:w="1872" w:type="dxa"/>
          </w:tcPr>
          <w:p w:rsidR="008B6509" w:rsidRPr="005F152B" w:rsidRDefault="008B6509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F15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5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152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</w:tbl>
    <w:p w:rsidR="008B6509" w:rsidRPr="00C01C01" w:rsidRDefault="008B6509" w:rsidP="00B90386">
      <w:pPr>
        <w:tabs>
          <w:tab w:val="left" w:pos="4680"/>
          <w:tab w:val="left" w:pos="5580"/>
        </w:tabs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8B6509" w:rsidRDefault="008B6509" w:rsidP="00B90386">
      <w:pPr>
        <w:tabs>
          <w:tab w:val="left" w:pos="4680"/>
          <w:tab w:val="left" w:pos="5580"/>
        </w:tabs>
        <w:jc w:val="both"/>
        <w:rPr>
          <w:rFonts w:ascii="Arial" w:hAnsi="Arial" w:cs="Arial"/>
          <w:b/>
          <w:sz w:val="20"/>
          <w:szCs w:val="20"/>
        </w:rPr>
      </w:pPr>
    </w:p>
    <w:p w:rsidR="00325E18" w:rsidRDefault="00325E18" w:rsidP="00B90386">
      <w:pPr>
        <w:tabs>
          <w:tab w:val="left" w:pos="4680"/>
          <w:tab w:val="left" w:pos="5580"/>
        </w:tabs>
        <w:jc w:val="both"/>
        <w:rPr>
          <w:rFonts w:ascii="Arial" w:hAnsi="Arial" w:cs="Arial"/>
          <w:b/>
          <w:sz w:val="20"/>
          <w:szCs w:val="20"/>
        </w:rPr>
      </w:pPr>
    </w:p>
    <w:p w:rsidR="00325E18" w:rsidRDefault="00325E18" w:rsidP="00B90386">
      <w:pPr>
        <w:tabs>
          <w:tab w:val="left" w:pos="4680"/>
          <w:tab w:val="left" w:pos="5580"/>
        </w:tabs>
        <w:jc w:val="both"/>
        <w:rPr>
          <w:rFonts w:ascii="Arial" w:hAnsi="Arial" w:cs="Arial"/>
          <w:b/>
          <w:sz w:val="20"/>
          <w:szCs w:val="20"/>
        </w:rPr>
      </w:pPr>
    </w:p>
    <w:p w:rsidR="00325E18" w:rsidRDefault="00325E18" w:rsidP="00325E18">
      <w:pPr>
        <w:tabs>
          <w:tab w:val="left" w:pos="4680"/>
          <w:tab w:val="left" w:pos="5580"/>
        </w:tabs>
        <w:jc w:val="right"/>
        <w:rPr>
          <w:rFonts w:ascii="Arial" w:hAnsi="Arial" w:cs="Arial"/>
          <w:sz w:val="36"/>
          <w:szCs w:val="36"/>
          <w:shd w:val="clear" w:color="auto" w:fill="BFBFBF"/>
        </w:rPr>
      </w:pPr>
      <w:r w:rsidRPr="00763292">
        <w:rPr>
          <w:rFonts w:ascii="Arial" w:hAnsi="Arial" w:cs="Arial"/>
          <w:sz w:val="18"/>
          <w:szCs w:val="18"/>
          <w:shd w:val="clear" w:color="auto" w:fill="BFBFBF"/>
        </w:rPr>
        <w:t>RÉSERVÉ AU GREFFIER : Cocher si protocole trié pour saisie CHEM*EXA</w:t>
      </w:r>
      <w:r w:rsidRPr="00763292"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 w:rsidRPr="00763292">
        <w:rPr>
          <w:rFonts w:ascii="Arial" w:hAnsi="Arial" w:cs="Arial"/>
          <w:b/>
          <w:sz w:val="28"/>
          <w:szCs w:val="28"/>
          <w:shd w:val="clear" w:color="auto" w:fill="BFBFBF"/>
        </w:rPr>
        <w:t xml:space="preserve"> </w:t>
      </w:r>
      <w:r w:rsidRPr="00763292">
        <w:rPr>
          <w:rFonts w:ascii="Arial" w:hAnsi="Arial" w:cs="Arial"/>
          <w:sz w:val="36"/>
          <w:szCs w:val="36"/>
          <w:shd w:val="clear" w:color="auto" w:fill="BFBFBF"/>
        </w:rPr>
        <w:sym w:font="Symbol" w:char="F07F"/>
      </w:r>
    </w:p>
    <w:p w:rsidR="00325E18" w:rsidRPr="00C01C01" w:rsidRDefault="00325E18" w:rsidP="00B90386">
      <w:pPr>
        <w:tabs>
          <w:tab w:val="left" w:pos="4680"/>
          <w:tab w:val="left" w:pos="5580"/>
        </w:tabs>
        <w:jc w:val="both"/>
        <w:rPr>
          <w:rFonts w:ascii="Arial" w:hAnsi="Arial" w:cs="Arial"/>
          <w:b/>
          <w:sz w:val="20"/>
          <w:szCs w:val="20"/>
        </w:rPr>
        <w:sectPr w:rsidR="00325E18" w:rsidRPr="00C01C01" w:rsidSect="005E09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851" w:right="851" w:bottom="851" w:left="851" w:header="709" w:footer="567" w:gutter="0"/>
          <w:cols w:space="708"/>
          <w:docGrid w:linePitch="360"/>
        </w:sectPr>
      </w:pP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jc w:val="both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lastRenderedPageBreak/>
        <w:t>CANADA</w:t>
      </w:r>
      <w:r w:rsidRPr="00C01C01">
        <w:rPr>
          <w:rFonts w:ascii="Arial" w:hAnsi="Arial" w:cs="Arial"/>
          <w:sz w:val="20"/>
          <w:szCs w:val="20"/>
        </w:rPr>
        <w:tab/>
        <w:t>COUR DU QUÉBEC</w:t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>Province de Québec</w:t>
      </w:r>
      <w:r w:rsidRPr="00C01C01">
        <w:rPr>
          <w:rFonts w:ascii="Arial" w:hAnsi="Arial" w:cs="Arial"/>
          <w:sz w:val="20"/>
          <w:szCs w:val="20"/>
        </w:rPr>
        <w:tab/>
        <w:t xml:space="preserve">(Chambre </w:t>
      </w:r>
      <w:r>
        <w:rPr>
          <w:rFonts w:ascii="Arial" w:hAnsi="Arial" w:cs="Arial"/>
          <w:sz w:val="20"/>
          <w:szCs w:val="20"/>
        </w:rPr>
        <w:t>de la jeunesse</w:t>
      </w:r>
      <w:r w:rsidRPr="00C01C01">
        <w:rPr>
          <w:rFonts w:ascii="Arial" w:hAnsi="Arial" w:cs="Arial"/>
          <w:sz w:val="20"/>
          <w:szCs w:val="20"/>
        </w:rPr>
        <w:t>)</w:t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>District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district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fldChar w:fldCharType="end"/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outlineLvl w:val="0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>Localité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localité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fldChar w:fldCharType="end"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>N</w:t>
      </w:r>
      <w:r w:rsidRPr="00C01C01">
        <w:rPr>
          <w:rFonts w:ascii="Arial" w:hAnsi="Arial" w:cs="Arial"/>
          <w:sz w:val="20"/>
          <w:szCs w:val="20"/>
          <w:vertAlign w:val="superscript"/>
        </w:rPr>
        <w:t>o</w:t>
      </w:r>
      <w:r w:rsidRPr="00C01C01">
        <w:rPr>
          <w:rFonts w:ascii="Arial" w:hAnsi="Arial" w:cs="Arial"/>
          <w:sz w:val="20"/>
          <w:szCs w:val="20"/>
        </w:rPr>
        <w:t xml:space="preserve"> de dossier :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dossier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fldChar w:fldCharType="end"/>
      </w:r>
      <w:r w:rsidRPr="00C01C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demanderesse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/>
          <w:b/>
          <w:noProof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fldChar w:fldCharType="end"/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  <w:t>Partie demanderesse</w:t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proofErr w:type="gramStart"/>
      <w:r w:rsidRPr="00C01C01">
        <w:rPr>
          <w:rFonts w:ascii="Arial" w:hAnsi="Arial" w:cs="Arial"/>
          <w:sz w:val="20"/>
          <w:szCs w:val="20"/>
        </w:rPr>
        <w:t>c</w:t>
      </w:r>
      <w:proofErr w:type="gramEnd"/>
      <w:r w:rsidRPr="00C01C01">
        <w:rPr>
          <w:rFonts w:ascii="Arial" w:hAnsi="Arial" w:cs="Arial"/>
          <w:sz w:val="20"/>
          <w:szCs w:val="20"/>
        </w:rPr>
        <w:t>.</w:t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défenseresse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/>
          <w:b/>
          <w:noProof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fldChar w:fldCharType="end"/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  <w:t>Partie défenderesse</w:t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jc w:val="both"/>
        <w:rPr>
          <w:rFonts w:ascii="Arial" w:hAnsi="Arial" w:cs="Arial"/>
          <w:color w:val="000000"/>
          <w:sz w:val="20"/>
          <w:szCs w:val="20"/>
        </w:rPr>
      </w:pPr>
      <w:r w:rsidRPr="00C01C01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01C01">
        <w:rPr>
          <w:rFonts w:ascii="Arial" w:hAnsi="Arial" w:cs="Arial"/>
          <w:color w:val="000000"/>
          <w:sz w:val="20"/>
          <w:szCs w:val="20"/>
        </w:rPr>
        <w:t>et</w:t>
      </w:r>
      <w:proofErr w:type="gramEnd"/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color w:val="000000"/>
          <w:sz w:val="20"/>
          <w:szCs w:val="20"/>
        </w:rPr>
      </w:pPr>
      <w:r w:rsidRPr="00C01C01">
        <w:rPr>
          <w:rFonts w:ascii="Arial" w:hAnsi="Arial" w:cs="Arial"/>
          <w:color w:val="000000"/>
          <w:sz w:val="20"/>
          <w:szCs w:val="20"/>
        </w:rPr>
        <w:tab/>
      </w:r>
      <w:r w:rsidRPr="00C01C01">
        <w:rPr>
          <w:rFonts w:ascii="Arial" w:hAnsi="Arial" w:cs="Arial"/>
          <w:color w:val="000000"/>
          <w:sz w:val="20"/>
          <w:szCs w:val="20"/>
        </w:rPr>
        <w:tab/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 w:rsidRPr="00C01C0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REF autre \h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8B6509" w:rsidRPr="00C01C01" w:rsidRDefault="008B6509" w:rsidP="005F152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sz w:val="20"/>
          <w:szCs w:val="20"/>
        </w:rPr>
      </w:pP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</w:r>
      <w:r w:rsidRPr="00C01C01">
        <w:rPr>
          <w:rFonts w:ascii="Arial" w:hAnsi="Arial" w:cs="Arial"/>
          <w:sz w:val="20"/>
          <w:szCs w:val="20"/>
        </w:rPr>
        <w:tab/>
        <w:t xml:space="preserve">Partie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partie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fldChar w:fldCharType="end"/>
      </w:r>
    </w:p>
    <w:p w:rsidR="008B6509" w:rsidRPr="00C01C01" w:rsidRDefault="008B6509" w:rsidP="00733D5F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</w:p>
    <w:p w:rsidR="008B6509" w:rsidRPr="00C01C01" w:rsidRDefault="008B6509" w:rsidP="00733D5F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B6509" w:rsidRPr="00C01C01" w:rsidRDefault="00DC1998" w:rsidP="00733D5F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ListeDéroulante1"/>
            <w:enabled/>
            <w:calcOnExit w:val="0"/>
            <w:ddList>
              <w:listEntry w:val="CHOISIR LE NOM DU DOCUMENT"/>
              <w:listEntry w:val="PROTOCOLE DE L'INSTANCE"/>
              <w:listEntry w:val="PROPOSITION DE PROTOCOLE DE L'INSTANCE"/>
              <w:listEntry w:val="PROTOCOLE DE L'INSTANCE MODIFIÉ"/>
            </w:ddList>
          </w:ffData>
        </w:fldChar>
      </w:r>
      <w:bookmarkStart w:id="12" w:name="ListeDéroulante1"/>
      <w:r>
        <w:rPr>
          <w:rFonts w:ascii="Arial" w:hAnsi="Arial" w:cs="Arial"/>
          <w:b/>
          <w:color w:val="000000"/>
          <w:sz w:val="20"/>
          <w:szCs w:val="20"/>
        </w:rPr>
        <w:instrText xml:space="preserve"> FORMDROPDOWN </w:instrText>
      </w:r>
      <w:r w:rsidR="003C7876">
        <w:rPr>
          <w:rFonts w:ascii="Arial" w:hAnsi="Arial" w:cs="Arial"/>
          <w:b/>
          <w:color w:val="000000"/>
          <w:sz w:val="20"/>
          <w:szCs w:val="20"/>
        </w:rPr>
      </w:r>
      <w:r w:rsidR="003C7876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2"/>
    </w:p>
    <w:p w:rsidR="008B6509" w:rsidRDefault="008B6509" w:rsidP="00733D5F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C01">
        <w:rPr>
          <w:rFonts w:ascii="Arial" w:hAnsi="Arial" w:cs="Arial"/>
          <w:b/>
          <w:color w:val="000000"/>
          <w:sz w:val="20"/>
          <w:szCs w:val="20"/>
        </w:rPr>
        <w:t>(</w:t>
      </w:r>
      <w:proofErr w:type="gramStart"/>
      <w:r w:rsidRPr="00C01C01">
        <w:rPr>
          <w:rFonts w:ascii="Arial" w:hAnsi="Arial" w:cs="Arial"/>
          <w:b/>
          <w:color w:val="000000"/>
          <w:sz w:val="20"/>
          <w:szCs w:val="20"/>
        </w:rPr>
        <w:t>art</w:t>
      </w:r>
      <w:proofErr w:type="gramEnd"/>
      <w:r w:rsidRPr="00C01C0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148 C"/>
        </w:smartTagPr>
        <w:r w:rsidRPr="00C01C01">
          <w:rPr>
            <w:rFonts w:ascii="Arial" w:hAnsi="Arial" w:cs="Arial"/>
            <w:b/>
            <w:color w:val="000000"/>
            <w:sz w:val="20"/>
            <w:szCs w:val="20"/>
          </w:rPr>
          <w:t>148 C</w:t>
        </w:r>
      </w:smartTag>
      <w:r w:rsidRPr="00C01C01">
        <w:rPr>
          <w:rFonts w:ascii="Arial" w:hAnsi="Arial" w:cs="Arial"/>
          <w:b/>
          <w:color w:val="000000"/>
          <w:sz w:val="20"/>
          <w:szCs w:val="20"/>
        </w:rPr>
        <w:t>.p.c.)</w:t>
      </w:r>
    </w:p>
    <w:p w:rsidR="008B6509" w:rsidRPr="00C01C01" w:rsidRDefault="008B6509" w:rsidP="00733D5F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:rsidR="008B6509" w:rsidRPr="00C01C01" w:rsidRDefault="008B6509" w:rsidP="00733D5F">
      <w:pPr>
        <w:tabs>
          <w:tab w:val="left" w:pos="7380"/>
        </w:tabs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:rsidR="008B6509" w:rsidRPr="00C01C01" w:rsidRDefault="008B6509" w:rsidP="00D92B24">
      <w:pPr>
        <w:tabs>
          <w:tab w:val="left" w:pos="7380"/>
        </w:tabs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tbl>
      <w:tblPr>
        <w:tblW w:w="1063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340"/>
        <w:gridCol w:w="1725"/>
      </w:tblGrid>
      <w:tr w:rsidR="008B6509" w:rsidRPr="00C01C01" w:rsidTr="00355983">
        <w:trPr>
          <w:trHeight w:val="191"/>
        </w:trPr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8B6509" w:rsidRPr="005F152B" w:rsidRDefault="008B6509" w:rsidP="0064362E">
            <w:pPr>
              <w:numPr>
                <w:ilvl w:val="0"/>
                <w:numId w:val="8"/>
              </w:numPr>
              <w:tabs>
                <w:tab w:val="left" w:pos="738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B6509" w:rsidRPr="00C01C01" w:rsidRDefault="008B6509" w:rsidP="00ED6ABC">
            <w:pPr>
              <w:tabs>
                <w:tab w:val="left" w:pos="7380"/>
              </w:tabs>
              <w:spacing w:before="8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Nature du litige 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Déclaration d’admissibilité à l’adoption</w:t>
            </w:r>
          </w:p>
        </w:tc>
      </w:tr>
      <w:tr w:rsidR="008B6509" w:rsidRPr="00C01C01" w:rsidTr="00355983">
        <w:trPr>
          <w:trHeight w:val="1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:rsidR="008B6509" w:rsidRPr="005F152B" w:rsidRDefault="008B6509" w:rsidP="006D63B7">
            <w:pPr>
              <w:numPr>
                <w:ilvl w:val="0"/>
                <w:numId w:val="8"/>
              </w:numPr>
              <w:tabs>
                <w:tab w:val="left" w:pos="7380"/>
              </w:tabs>
              <w:spacing w:before="80" w:after="40"/>
              <w:ind w:right="-4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0" w:type="dxa"/>
            <w:tcBorders>
              <w:top w:val="single" w:sz="8" w:space="0" w:color="auto"/>
            </w:tcBorders>
          </w:tcPr>
          <w:p w:rsidR="008B6509" w:rsidRPr="00C01C01" w:rsidRDefault="008B6509" w:rsidP="00FA5BFF">
            <w:pPr>
              <w:tabs>
                <w:tab w:val="left" w:pos="7380"/>
              </w:tabs>
              <w:spacing w:before="8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Dernière date à laquelle la demande a été signifiée à toutes les parties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725" w:type="dxa"/>
            <w:tcBorders>
              <w:top w:val="single" w:sz="8" w:space="0" w:color="auto"/>
              <w:right w:val="single" w:sz="8" w:space="0" w:color="auto"/>
            </w:tcBorders>
          </w:tcPr>
          <w:p w:rsidR="008B6509" w:rsidRPr="0006549E" w:rsidRDefault="008B6509" w:rsidP="00F62B38">
            <w:pPr>
              <w:tabs>
                <w:tab w:val="left" w:pos="1512"/>
                <w:tab w:val="left" w:pos="3030"/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654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rPr>
          <w:trHeight w:val="60"/>
        </w:trPr>
        <w:tc>
          <w:tcPr>
            <w:tcW w:w="567" w:type="dxa"/>
            <w:tcBorders>
              <w:left w:val="single" w:sz="8" w:space="0" w:color="auto"/>
            </w:tcBorders>
          </w:tcPr>
          <w:p w:rsidR="008B6509" w:rsidRPr="005F152B" w:rsidRDefault="008B6509" w:rsidP="006D63B7">
            <w:pPr>
              <w:numPr>
                <w:ilvl w:val="0"/>
                <w:numId w:val="8"/>
              </w:numPr>
              <w:tabs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0" w:type="dxa"/>
          </w:tcPr>
          <w:p w:rsidR="008B6509" w:rsidRDefault="008B6509" w:rsidP="00BC6D8B">
            <w:pPr>
              <w:tabs>
                <w:tab w:val="left" w:pos="738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Demande de </w:t>
            </w:r>
            <w:r w:rsidRPr="00C01C01">
              <w:rPr>
                <w:rFonts w:ascii="Arial" w:hAnsi="Arial" w:cs="Arial"/>
                <w:sz w:val="20"/>
                <w:szCs w:val="20"/>
              </w:rPr>
              <w:t>prolongation du délai pour la mise en état du dossier</w:t>
            </w:r>
          </w:p>
          <w:p w:rsidR="008B6509" w:rsidRPr="00C01C01" w:rsidRDefault="008B6509" w:rsidP="00BC6D8B">
            <w:pPr>
              <w:tabs>
                <w:tab w:val="left" w:pos="738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C6D8B">
              <w:rPr>
                <w:rFonts w:ascii="Arial" w:hAnsi="Arial" w:cs="Arial"/>
                <w:sz w:val="18"/>
                <w:szCs w:val="16"/>
              </w:rPr>
              <w:t xml:space="preserve">(art. </w:t>
            </w:r>
            <w:smartTag w:uri="urn:schemas-microsoft-com:office:smarttags" w:element="metricconverter">
              <w:smartTagPr>
                <w:attr w:name="ProductID" w:val="173 C"/>
              </w:smartTagPr>
              <w:r w:rsidRPr="00BC6D8B">
                <w:rPr>
                  <w:rFonts w:ascii="Arial" w:hAnsi="Arial" w:cs="Arial"/>
                  <w:sz w:val="18"/>
                  <w:szCs w:val="16"/>
                </w:rPr>
                <w:t>173 C</w:t>
              </w:r>
            </w:smartTag>
            <w:r w:rsidRPr="00BC6D8B">
              <w:rPr>
                <w:rFonts w:ascii="Arial" w:hAnsi="Arial" w:cs="Arial"/>
                <w:sz w:val="18"/>
                <w:szCs w:val="16"/>
              </w:rPr>
              <w:t>.p.c.)</w:t>
            </w:r>
            <w:r w:rsidRPr="00BC6D8B">
              <w:rPr>
                <w:rFonts w:ascii="Arial" w:hAnsi="Arial" w:cs="Arial"/>
                <w:sz w:val="22"/>
                <w:szCs w:val="20"/>
              </w:rPr>
              <w:t> </w:t>
            </w:r>
            <w:r w:rsidRPr="00C01C0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B6509" w:rsidRPr="00C01C01" w:rsidRDefault="008B6509" w:rsidP="00F01957">
            <w:pPr>
              <w:tabs>
                <w:tab w:val="left" w:pos="738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pour le 1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protocole (prolongation demandée de 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750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mois)</w:t>
            </w:r>
          </w:p>
          <w:p w:rsidR="008B6509" w:rsidRPr="00C01C01" w:rsidRDefault="008B6509" w:rsidP="00F01957">
            <w:pPr>
              <w:tabs>
                <w:tab w:val="left" w:pos="738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un protocole subséquent (avec avis de présentation, demande de 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mois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8B6509" w:rsidRPr="00C01C01" w:rsidRDefault="008B6509" w:rsidP="00816062">
            <w:pPr>
              <w:tabs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Pr="00C01C01" w:rsidDel="008160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B6509" w:rsidRPr="00C01C01" w:rsidTr="00355983">
        <w:trPr>
          <w:trHeight w:val="360"/>
        </w:trPr>
        <w:tc>
          <w:tcPr>
            <w:tcW w:w="567" w:type="dxa"/>
            <w:tcBorders>
              <w:left w:val="single" w:sz="8" w:space="0" w:color="auto"/>
            </w:tcBorders>
          </w:tcPr>
          <w:p w:rsidR="008B6509" w:rsidRPr="005F152B" w:rsidRDefault="008B6509" w:rsidP="006D63B7">
            <w:pPr>
              <w:numPr>
                <w:ilvl w:val="0"/>
                <w:numId w:val="8"/>
              </w:numPr>
              <w:tabs>
                <w:tab w:val="left" w:pos="-468"/>
                <w:tab w:val="center" w:pos="3690"/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0" w:type="dxa"/>
          </w:tcPr>
          <w:p w:rsidR="008B6509" w:rsidRDefault="008B6509" w:rsidP="0060439F">
            <w:pPr>
              <w:tabs>
                <w:tab w:val="left" w:pos="-468"/>
                <w:tab w:val="center" w:pos="3690"/>
                <w:tab w:val="left" w:pos="738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À l’occasion du dépôt du 1</w:t>
            </w:r>
            <w:r w:rsidRPr="00F4571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protocole, les parties demandent la gestion d’instance</w:t>
            </w:r>
          </w:p>
          <w:p w:rsidR="008B6509" w:rsidRPr="00C01C01" w:rsidRDefault="008B6509" w:rsidP="0060439F">
            <w:pPr>
              <w:tabs>
                <w:tab w:val="left" w:pos="-468"/>
                <w:tab w:val="center" w:pos="3690"/>
                <w:tab w:val="left" w:pos="738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14">
              <w:rPr>
                <w:rFonts w:ascii="Arial" w:hAnsi="Arial" w:cs="Arial"/>
                <w:color w:val="000000"/>
                <w:sz w:val="18"/>
                <w:szCs w:val="20"/>
              </w:rPr>
              <w:t>(pour un protocole subséquent, les parties doivent présenter leur demande au juge désigné) 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8B6509" w:rsidRPr="00C01C01" w:rsidRDefault="008B6509" w:rsidP="00CA4F39">
            <w:pPr>
              <w:tabs>
                <w:tab w:val="left" w:pos="1512"/>
                <w:tab w:val="left" w:pos="3030"/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Pr="00C01C01" w:rsidDel="008160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B6509" w:rsidRPr="00C01C01" w:rsidTr="00355983">
        <w:trPr>
          <w:trHeight w:val="343"/>
        </w:trPr>
        <w:tc>
          <w:tcPr>
            <w:tcW w:w="567" w:type="dxa"/>
            <w:tcBorders>
              <w:left w:val="single" w:sz="8" w:space="0" w:color="auto"/>
            </w:tcBorders>
          </w:tcPr>
          <w:p w:rsidR="008B6509" w:rsidRPr="005F152B" w:rsidRDefault="008B6509" w:rsidP="006D63B7">
            <w:pPr>
              <w:numPr>
                <w:ilvl w:val="0"/>
                <w:numId w:val="8"/>
              </w:numPr>
              <w:tabs>
                <w:tab w:val="left" w:pos="4032"/>
                <w:tab w:val="left" w:pos="7380"/>
              </w:tabs>
              <w:spacing w:before="8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tcBorders>
              <w:right w:val="single" w:sz="8" w:space="0" w:color="auto"/>
            </w:tcBorders>
          </w:tcPr>
          <w:p w:rsidR="008B6509" w:rsidRPr="00C01C01" w:rsidRDefault="008B6509" w:rsidP="00F90D88">
            <w:pPr>
              <w:tabs>
                <w:tab w:val="left" w:pos="4032"/>
                <w:tab w:val="left" w:pos="7380"/>
              </w:tabs>
              <w:spacing w:before="8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urée approximative de l’instruction de :</w:t>
            </w:r>
          </w:p>
          <w:p w:rsidR="008B6509" w:rsidRDefault="008B6509" w:rsidP="00F45714">
            <w:pPr>
              <w:tabs>
                <w:tab w:val="left" w:pos="1512"/>
                <w:tab w:val="left" w:pos="3030"/>
                <w:tab w:val="left" w:pos="7380"/>
              </w:tabs>
              <w:spacing w:before="8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jour et moins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plus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jour</w:t>
            </w:r>
          </w:p>
          <w:p w:rsidR="008B6509" w:rsidRPr="00C01C01" w:rsidRDefault="008B6509" w:rsidP="00F45714">
            <w:pPr>
              <w:tabs>
                <w:tab w:val="left" w:pos="1512"/>
                <w:tab w:val="left" w:pos="3030"/>
                <w:tab w:val="left" w:pos="7380"/>
              </w:tabs>
              <w:spacing w:before="8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d’heures estimées : </w:t>
            </w:r>
            <w:bookmarkStart w:id="13" w:name="Texte192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8B6509" w:rsidRPr="00C01C01" w:rsidTr="0035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5F152B" w:rsidRDefault="008B6509" w:rsidP="006D63B7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Default="008B6509" w:rsidP="005E0973">
            <w:pPr>
              <w:tabs>
                <w:tab w:val="left" w:pos="7380"/>
              </w:tabs>
              <w:spacing w:before="60" w:after="60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Questions en litige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et théorie de la cause</w:t>
            </w:r>
          </w:p>
          <w:p w:rsidR="008B6509" w:rsidRDefault="008B6509" w:rsidP="005E0973">
            <w:pPr>
              <w:tabs>
                <w:tab w:val="left" w:pos="7380"/>
              </w:tabs>
              <w:spacing w:after="6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Selon la partie demanderesse :</w:t>
            </w:r>
            <w:r w:rsidRPr="00C0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8B6509" w:rsidRDefault="008B6509" w:rsidP="00F45714">
            <w:pPr>
              <w:tabs>
                <w:tab w:val="left" w:pos="7380"/>
              </w:tabs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Selon la partie défenderesse : </w:t>
            </w:r>
            <w:bookmarkStart w:id="14" w:name="Texte193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  <w:p w:rsidR="008B6509" w:rsidRPr="00C01C01" w:rsidRDefault="008B6509" w:rsidP="005E0973">
            <w:pPr>
              <w:tabs>
                <w:tab w:val="left" w:pos="7380"/>
              </w:tabs>
              <w:spacing w:before="60" w:after="60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Selon la partie </w:t>
            </w:r>
            <w:bookmarkStart w:id="15" w:name="Texte194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  <w:bookmarkStart w:id="16" w:name="Texte195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8B6509" w:rsidRPr="00C01C01" w:rsidTr="0035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5F152B" w:rsidRDefault="008B6509" w:rsidP="00CA31A5">
            <w:pPr>
              <w:numPr>
                <w:ilvl w:val="0"/>
                <w:numId w:val="8"/>
              </w:numPr>
              <w:tabs>
                <w:tab w:val="left" w:pos="7380"/>
              </w:tabs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47621F" w:rsidRDefault="008B6509" w:rsidP="00CA31A5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Conventions et engagements </w:t>
            </w:r>
            <w:r w:rsidRPr="00BC6D8B">
              <w:rPr>
                <w:rFonts w:ascii="Arial" w:hAnsi="Arial" w:cs="Arial"/>
                <w:color w:val="000000"/>
                <w:sz w:val="18"/>
                <w:szCs w:val="20"/>
              </w:rPr>
              <w:t>(autres que ceux énoncés ailleurs au protocole)</w:t>
            </w:r>
            <w:r w:rsidRPr="00BC6D8B">
              <w:rPr>
                <w:rFonts w:ascii="Arial" w:hAnsi="Arial" w:cs="Arial"/>
                <w:b/>
                <w:color w:val="000000"/>
                <w:sz w:val="18"/>
                <w:szCs w:val="20"/>
              </w:rPr>
              <w:t> </w:t>
            </w:r>
            <w:r w:rsidRPr="005E097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B750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8B6509" w:rsidRDefault="008B6509" w:rsidP="00CA31A5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B6509" w:rsidRDefault="008B6509" w:rsidP="00CA31A5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B6509" w:rsidRPr="00C01C01" w:rsidRDefault="008B6509" w:rsidP="00CA31A5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B6509" w:rsidRDefault="008B6509">
      <w:r>
        <w:br w:type="page"/>
      </w: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6214"/>
        <w:gridCol w:w="1980"/>
        <w:gridCol w:w="1871"/>
      </w:tblGrid>
      <w:tr w:rsidR="008B6509" w:rsidRPr="00C01C01" w:rsidTr="00355983">
        <w:trPr>
          <w:trHeight w:val="140"/>
        </w:trPr>
        <w:tc>
          <w:tcPr>
            <w:tcW w:w="10632" w:type="dxa"/>
            <w:gridSpan w:val="4"/>
            <w:shd w:val="clear" w:color="auto" w:fill="BFBFBF"/>
          </w:tcPr>
          <w:p w:rsidR="008B6509" w:rsidRPr="00633DEF" w:rsidRDefault="008B6509" w:rsidP="00C0339C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33D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MOYENS PRÉLIMINAIRES ET INCIDENTS </w:t>
            </w:r>
          </w:p>
        </w:tc>
      </w:tr>
      <w:tr w:rsidR="008B6509" w:rsidRPr="00C01C01" w:rsidTr="00355983">
        <w:trPr>
          <w:trHeight w:val="140"/>
        </w:trPr>
        <w:tc>
          <w:tcPr>
            <w:tcW w:w="567" w:type="dxa"/>
          </w:tcPr>
          <w:p w:rsidR="008B6509" w:rsidRPr="00C01C01" w:rsidRDefault="008B6509" w:rsidP="008E711C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4" w:type="dxa"/>
            <w:gridSpan w:val="2"/>
          </w:tcPr>
          <w:p w:rsidR="008B6509" w:rsidRPr="00C01C01" w:rsidRDefault="008B6509" w:rsidP="00B80B6A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C01">
              <w:rPr>
                <w:rFonts w:ascii="Arial" w:hAnsi="Arial" w:cs="Arial"/>
                <w:b/>
                <w:sz w:val="20"/>
                <w:szCs w:val="20"/>
              </w:rPr>
              <w:t xml:space="preserve">Moyens déclinatoires </w:t>
            </w:r>
          </w:p>
        </w:tc>
        <w:tc>
          <w:tcPr>
            <w:tcW w:w="1871" w:type="dxa"/>
          </w:tcPr>
          <w:p w:rsidR="008B6509" w:rsidRPr="00C01C01" w:rsidRDefault="008B6509" w:rsidP="00C0339C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C01C01" w:rsidTr="00355983">
        <w:trPr>
          <w:trHeight w:val="264"/>
        </w:trPr>
        <w:tc>
          <w:tcPr>
            <w:tcW w:w="6781" w:type="dxa"/>
            <w:gridSpan w:val="2"/>
          </w:tcPr>
          <w:p w:rsidR="008B6509" w:rsidRPr="00C01C01" w:rsidRDefault="008B6509" w:rsidP="00B80B6A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8B6509" w:rsidRPr="00C01C01" w:rsidRDefault="008B6509" w:rsidP="001E280C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t xml:space="preserve">Soumis par </w:t>
            </w:r>
          </w:p>
        </w:tc>
        <w:tc>
          <w:tcPr>
            <w:tcW w:w="1871" w:type="dxa"/>
            <w:shd w:val="clear" w:color="auto" w:fill="D9D9D9"/>
          </w:tcPr>
          <w:p w:rsidR="008B6509" w:rsidRPr="00C01C01" w:rsidRDefault="008B6509" w:rsidP="00B80B6A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t xml:space="preserve">Date limite </w:t>
            </w:r>
          </w:p>
        </w:tc>
      </w:tr>
      <w:tr w:rsidR="008B6509" w:rsidRPr="00C01C01" w:rsidTr="00355983">
        <w:trPr>
          <w:trHeight w:val="280"/>
        </w:trPr>
        <w:tc>
          <w:tcPr>
            <w:tcW w:w="567" w:type="dxa"/>
          </w:tcPr>
          <w:p w:rsidR="008B6509" w:rsidRPr="007806FD" w:rsidRDefault="008B6509" w:rsidP="008E711C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bookmarkStart w:id="17" w:name="CaseACocher6"/>
        <w:tc>
          <w:tcPr>
            <w:tcW w:w="6214" w:type="dxa"/>
          </w:tcPr>
          <w:p w:rsidR="008B6509" w:rsidRPr="007806FD" w:rsidRDefault="008B6509" w:rsidP="00050157">
            <w:pPr>
              <w:tabs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806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6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06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7806FD">
              <w:rPr>
                <w:rFonts w:ascii="Arial" w:hAnsi="Arial" w:cs="Arial"/>
                <w:sz w:val="20"/>
                <w:szCs w:val="20"/>
              </w:rPr>
              <w:t xml:space="preserve"> Renvoi </w:t>
            </w:r>
            <w:r>
              <w:rPr>
                <w:rFonts w:ascii="Arial" w:hAnsi="Arial" w:cs="Arial"/>
                <w:sz w:val="20"/>
                <w:szCs w:val="20"/>
              </w:rPr>
              <w:t>dans un autre district</w:t>
            </w:r>
          </w:p>
        </w:tc>
        <w:tc>
          <w:tcPr>
            <w:tcW w:w="1980" w:type="dxa"/>
          </w:tcPr>
          <w:p w:rsidR="008B6509" w:rsidRPr="0047621F" w:rsidRDefault="008B6509" w:rsidP="001E280C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8" w:name="Texte116"/>
        <w:tc>
          <w:tcPr>
            <w:tcW w:w="1871" w:type="dxa"/>
          </w:tcPr>
          <w:p w:rsidR="008B6509" w:rsidRPr="0047621F" w:rsidRDefault="008B6509" w:rsidP="00B80B6A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8B6509" w:rsidRPr="00C01C01" w:rsidTr="00355983">
        <w:trPr>
          <w:trHeight w:val="150"/>
        </w:trPr>
        <w:tc>
          <w:tcPr>
            <w:tcW w:w="567" w:type="dxa"/>
          </w:tcPr>
          <w:p w:rsidR="008B6509" w:rsidRPr="00C01C01" w:rsidRDefault="008B6509" w:rsidP="008E711C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4" w:type="dxa"/>
          </w:tcPr>
          <w:p w:rsidR="008B6509" w:rsidRPr="00C01C01" w:rsidRDefault="008B6509" w:rsidP="00633DEF">
            <w:pPr>
              <w:tabs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Autre </w:t>
            </w:r>
            <w:r>
              <w:rPr>
                <w:rFonts w:ascii="Arial" w:hAnsi="Arial" w:cs="Arial"/>
                <w:sz w:val="20"/>
                <w:szCs w:val="20"/>
              </w:rPr>
              <w:t xml:space="preserve">moyen déclinatoire </w:t>
            </w:r>
            <w:r w:rsidRPr="00633DEF">
              <w:rPr>
                <w:rFonts w:ascii="Arial" w:hAnsi="Arial" w:cs="Arial"/>
                <w:sz w:val="18"/>
                <w:szCs w:val="16"/>
              </w:rPr>
              <w:t>(avec référence à l’article du C.p.c.)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4D63D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8B6509" w:rsidRPr="0047621F" w:rsidRDefault="008B6509" w:rsidP="001E280C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9" w:name="Texte142"/>
        <w:tc>
          <w:tcPr>
            <w:tcW w:w="1871" w:type="dxa"/>
          </w:tcPr>
          <w:p w:rsidR="008B6509" w:rsidRPr="0047621F" w:rsidRDefault="008B6509" w:rsidP="00B80B6A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8B6509" w:rsidRDefault="008B6509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p w:rsidR="008B6509" w:rsidRPr="00C01C01" w:rsidRDefault="008B6509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6214"/>
        <w:gridCol w:w="1980"/>
        <w:gridCol w:w="1871"/>
      </w:tblGrid>
      <w:tr w:rsidR="008B6509" w:rsidRPr="00C01C01" w:rsidTr="00355983">
        <w:tc>
          <w:tcPr>
            <w:tcW w:w="567" w:type="dxa"/>
          </w:tcPr>
          <w:p w:rsidR="008B6509" w:rsidRPr="00C01C01" w:rsidRDefault="008B6509" w:rsidP="008E711C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4" w:type="dxa"/>
            <w:gridSpan w:val="2"/>
          </w:tcPr>
          <w:p w:rsidR="008B6509" w:rsidRPr="00C01C01" w:rsidRDefault="008B6509" w:rsidP="00B80B6A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b/>
                <w:sz w:val="20"/>
                <w:szCs w:val="20"/>
              </w:rPr>
              <w:t>Moyens d’irrecevabilité</w:t>
            </w:r>
          </w:p>
        </w:tc>
        <w:tc>
          <w:tcPr>
            <w:tcW w:w="1871" w:type="dxa"/>
          </w:tcPr>
          <w:p w:rsidR="008B6509" w:rsidRPr="00C01C01" w:rsidRDefault="008B6509" w:rsidP="00CB3EE4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C01C01" w:rsidTr="00355983">
        <w:tc>
          <w:tcPr>
            <w:tcW w:w="6781" w:type="dxa"/>
            <w:gridSpan w:val="2"/>
          </w:tcPr>
          <w:p w:rsidR="008B6509" w:rsidRPr="00C01C01" w:rsidRDefault="008B6509" w:rsidP="00B80B6A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8B6509" w:rsidRPr="00C01C01" w:rsidRDefault="008B6509" w:rsidP="00862F01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t xml:space="preserve">Soumis par </w:t>
            </w:r>
          </w:p>
        </w:tc>
        <w:tc>
          <w:tcPr>
            <w:tcW w:w="1871" w:type="dxa"/>
            <w:shd w:val="clear" w:color="auto" w:fill="D9D9D9"/>
          </w:tcPr>
          <w:p w:rsidR="008B6509" w:rsidRPr="00C01C01" w:rsidRDefault="008B6509" w:rsidP="00B80B6A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t xml:space="preserve">Date limite </w:t>
            </w:r>
          </w:p>
        </w:tc>
      </w:tr>
      <w:tr w:rsidR="008B6509" w:rsidRPr="00C01C01" w:rsidTr="00355983">
        <w:tc>
          <w:tcPr>
            <w:tcW w:w="567" w:type="dxa"/>
          </w:tcPr>
          <w:p w:rsidR="008B6509" w:rsidRPr="00C01C01" w:rsidRDefault="008B6509" w:rsidP="008E711C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4" w:type="dxa"/>
          </w:tcPr>
          <w:p w:rsidR="008B6509" w:rsidRDefault="008B6509" w:rsidP="00EB38C7">
            <w:pPr>
              <w:tabs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Préciser le moyen d’irrecevabilité</w:t>
            </w:r>
          </w:p>
          <w:p w:rsidR="008B6509" w:rsidRPr="00C01C01" w:rsidRDefault="008B6509" w:rsidP="00EB38C7">
            <w:pPr>
              <w:tabs>
                <w:tab w:val="left" w:pos="3600"/>
                <w:tab w:val="left" w:pos="7380"/>
              </w:tabs>
              <w:spacing w:after="60"/>
              <w:ind w:left="346" w:hanging="3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33DEF">
              <w:rPr>
                <w:rFonts w:ascii="Arial" w:hAnsi="Arial" w:cs="Arial"/>
                <w:sz w:val="18"/>
                <w:szCs w:val="16"/>
              </w:rPr>
              <w:t>(a</w:t>
            </w:r>
            <w:r>
              <w:rPr>
                <w:rFonts w:ascii="Arial" w:hAnsi="Arial" w:cs="Arial"/>
                <w:sz w:val="18"/>
                <w:szCs w:val="16"/>
              </w:rPr>
              <w:t>vec référence à l’article du</w:t>
            </w:r>
            <w:r w:rsidRPr="00633DEF">
              <w:rPr>
                <w:rFonts w:ascii="Arial" w:hAnsi="Arial" w:cs="Arial"/>
                <w:sz w:val="18"/>
                <w:szCs w:val="16"/>
              </w:rPr>
              <w:t xml:space="preserve"> C.p.c)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bookmarkStart w:id="20" w:name="Texte196"/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:rsidR="008B6509" w:rsidRPr="0047621F" w:rsidRDefault="008B6509" w:rsidP="00E27275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</w:tcPr>
          <w:p w:rsidR="008B6509" w:rsidRPr="0047621F" w:rsidRDefault="008B6509" w:rsidP="00B80B6A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B6509" w:rsidRDefault="008B6509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p w:rsidR="008B6509" w:rsidRDefault="008B6509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6214"/>
        <w:gridCol w:w="1980"/>
        <w:gridCol w:w="1871"/>
      </w:tblGrid>
      <w:tr w:rsidR="008B6509" w:rsidRPr="00C01C01" w:rsidTr="00355983">
        <w:tc>
          <w:tcPr>
            <w:tcW w:w="567" w:type="dxa"/>
          </w:tcPr>
          <w:p w:rsidR="008B6509" w:rsidRPr="00C01C01" w:rsidRDefault="008B6509" w:rsidP="00690078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4" w:type="dxa"/>
            <w:gridSpan w:val="2"/>
          </w:tcPr>
          <w:p w:rsidR="008B6509" w:rsidRPr="00C01C01" w:rsidRDefault="008B6509" w:rsidP="00690078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Autres moyens</w:t>
            </w:r>
          </w:p>
        </w:tc>
        <w:tc>
          <w:tcPr>
            <w:tcW w:w="1871" w:type="dxa"/>
          </w:tcPr>
          <w:p w:rsidR="008B6509" w:rsidRPr="00C01C01" w:rsidRDefault="008B6509" w:rsidP="00CB3EE4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C01C01" w:rsidTr="00355983">
        <w:tc>
          <w:tcPr>
            <w:tcW w:w="6781" w:type="dxa"/>
            <w:gridSpan w:val="2"/>
          </w:tcPr>
          <w:p w:rsidR="008B6509" w:rsidRPr="00C01C01" w:rsidRDefault="008B6509" w:rsidP="00690078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8B6509" w:rsidRPr="00C01C01" w:rsidRDefault="008B6509" w:rsidP="00690078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t xml:space="preserve">Soumis par </w:t>
            </w:r>
          </w:p>
        </w:tc>
        <w:tc>
          <w:tcPr>
            <w:tcW w:w="1871" w:type="dxa"/>
            <w:shd w:val="clear" w:color="auto" w:fill="D9D9D9"/>
          </w:tcPr>
          <w:p w:rsidR="008B6509" w:rsidRPr="00C01C01" w:rsidRDefault="008B6509" w:rsidP="00690078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t xml:space="preserve">Date limite </w:t>
            </w:r>
          </w:p>
        </w:tc>
      </w:tr>
      <w:tr w:rsidR="008B6509" w:rsidRPr="00C01C01" w:rsidTr="00355983">
        <w:tc>
          <w:tcPr>
            <w:tcW w:w="567" w:type="dxa"/>
          </w:tcPr>
          <w:p w:rsidR="008B6509" w:rsidRPr="00C01C01" w:rsidRDefault="008B6509" w:rsidP="00690078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4" w:type="dxa"/>
          </w:tcPr>
          <w:p w:rsidR="008B6509" w:rsidRPr="00C01C01" w:rsidRDefault="008B6509" w:rsidP="00EB38C7">
            <w:pPr>
              <w:tabs>
                <w:tab w:val="left" w:pos="345"/>
                <w:tab w:val="left" w:pos="3600"/>
                <w:tab w:val="left" w:pos="7380"/>
              </w:tabs>
              <w:spacing w:before="60" w:after="60"/>
              <w:ind w:left="346" w:hanging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Préciser le moyen</w:t>
            </w:r>
            <w:r w:rsidRPr="004762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DEF">
              <w:rPr>
                <w:rFonts w:ascii="Arial" w:hAnsi="Arial" w:cs="Arial"/>
                <w:sz w:val="18"/>
                <w:szCs w:val="16"/>
              </w:rPr>
              <w:t>(a</w:t>
            </w:r>
            <w:r>
              <w:rPr>
                <w:rFonts w:ascii="Arial" w:hAnsi="Arial" w:cs="Arial"/>
                <w:sz w:val="18"/>
                <w:szCs w:val="16"/>
              </w:rPr>
              <w:t xml:space="preserve">vec référence à l’article du </w:t>
            </w:r>
            <w:r w:rsidRPr="00633DEF">
              <w:rPr>
                <w:rFonts w:ascii="Arial" w:hAnsi="Arial" w:cs="Arial"/>
                <w:sz w:val="18"/>
                <w:szCs w:val="16"/>
              </w:rPr>
              <w:t>C.p.c.) :</w:t>
            </w:r>
            <w:r w:rsidRPr="004762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8B6509" w:rsidRPr="0047621F" w:rsidRDefault="008B6509" w:rsidP="00690078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</w:tcPr>
          <w:p w:rsidR="008B6509" w:rsidRPr="0047621F" w:rsidRDefault="008B6509" w:rsidP="00690078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B6509" w:rsidRDefault="008B6509" w:rsidP="00DE3815">
      <w:pPr>
        <w:tabs>
          <w:tab w:val="left" w:pos="7380"/>
        </w:tabs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p w:rsidR="008B6509" w:rsidRPr="00C01C01" w:rsidRDefault="008B6509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6214"/>
        <w:gridCol w:w="1980"/>
        <w:gridCol w:w="1871"/>
      </w:tblGrid>
      <w:tr w:rsidR="008B6509" w:rsidRPr="00C01C01" w:rsidTr="00355983">
        <w:trPr>
          <w:trHeight w:val="113"/>
        </w:trPr>
        <w:tc>
          <w:tcPr>
            <w:tcW w:w="567" w:type="dxa"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4" w:type="dxa"/>
            <w:gridSpan w:val="2"/>
          </w:tcPr>
          <w:p w:rsidR="008B6509" w:rsidRPr="00C01C01" w:rsidRDefault="008B6509" w:rsidP="007056C7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b/>
                <w:sz w:val="20"/>
                <w:szCs w:val="20"/>
              </w:rPr>
              <w:t>Incidents</w:t>
            </w:r>
          </w:p>
        </w:tc>
        <w:tc>
          <w:tcPr>
            <w:tcW w:w="1871" w:type="dxa"/>
          </w:tcPr>
          <w:p w:rsidR="008B6509" w:rsidRPr="00C01C01" w:rsidRDefault="008B6509" w:rsidP="00CB3EE4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B6509" w:rsidRPr="00C01C01" w:rsidTr="00355983">
        <w:trPr>
          <w:trHeight w:val="112"/>
        </w:trPr>
        <w:tc>
          <w:tcPr>
            <w:tcW w:w="6781" w:type="dxa"/>
            <w:gridSpan w:val="2"/>
          </w:tcPr>
          <w:p w:rsidR="008B6509" w:rsidRPr="00C01C01" w:rsidRDefault="008B6509" w:rsidP="007056C7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8B6509" w:rsidRPr="00C01C01" w:rsidRDefault="008B6509" w:rsidP="00E27275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t xml:space="preserve">Soumis par </w:t>
            </w:r>
          </w:p>
        </w:tc>
        <w:tc>
          <w:tcPr>
            <w:tcW w:w="1871" w:type="dxa"/>
            <w:shd w:val="clear" w:color="auto" w:fill="D9D9D9"/>
          </w:tcPr>
          <w:p w:rsidR="008B6509" w:rsidRPr="00C01C01" w:rsidRDefault="008B6509" w:rsidP="00413B7C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t>Date limite</w:t>
            </w:r>
          </w:p>
        </w:tc>
      </w:tr>
      <w:tr w:rsidR="008B6509" w:rsidRPr="00C01C01" w:rsidTr="00355983">
        <w:trPr>
          <w:trHeight w:val="113"/>
        </w:trPr>
        <w:tc>
          <w:tcPr>
            <w:tcW w:w="567" w:type="dxa"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4" w:type="dxa"/>
          </w:tcPr>
          <w:p w:rsidR="008B6509" w:rsidRDefault="008B6509" w:rsidP="00633DEF">
            <w:pPr>
              <w:tabs>
                <w:tab w:val="left" w:pos="345"/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Intervention d’un tiers </w:t>
            </w:r>
            <w:r w:rsidRPr="00633DEF">
              <w:rPr>
                <w:rFonts w:ascii="Arial" w:hAnsi="Arial" w:cs="Arial"/>
                <w:sz w:val="18"/>
                <w:szCs w:val="16"/>
              </w:rPr>
              <w:t xml:space="preserve">(art. </w:t>
            </w:r>
            <w:smartTag w:uri="urn:schemas-microsoft-com:office:smarttags" w:element="metricconverter">
              <w:smartTagPr>
                <w:attr w:name="ProductID" w:val="184 C"/>
              </w:smartTagPr>
              <w:r w:rsidRPr="00633DEF">
                <w:rPr>
                  <w:rFonts w:ascii="Arial" w:hAnsi="Arial" w:cs="Arial"/>
                  <w:sz w:val="18"/>
                  <w:szCs w:val="16"/>
                </w:rPr>
                <w:t>184 C</w:t>
              </w:r>
            </w:smartTag>
            <w:r w:rsidRPr="00633DEF">
              <w:rPr>
                <w:rFonts w:ascii="Arial" w:hAnsi="Arial" w:cs="Arial"/>
                <w:sz w:val="18"/>
                <w:szCs w:val="16"/>
              </w:rPr>
              <w:t>.p.c.)</w:t>
            </w:r>
          </w:p>
          <w:p w:rsidR="008B6509" w:rsidRDefault="008B6509" w:rsidP="00633DEF">
            <w:pPr>
              <w:tabs>
                <w:tab w:val="left" w:pos="345"/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Nature : 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09" w:rsidRPr="00860C21" w:rsidRDefault="008B6509" w:rsidP="00633DEF">
            <w:pPr>
              <w:tabs>
                <w:tab w:val="left" w:pos="345"/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21" w:name="Texte19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80" w:type="dxa"/>
          </w:tcPr>
          <w:p w:rsidR="008B6509" w:rsidRPr="0047621F" w:rsidRDefault="008B6509" w:rsidP="00E27275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</w:tcPr>
          <w:p w:rsidR="008B6509" w:rsidRPr="0047621F" w:rsidRDefault="008B6509" w:rsidP="00413B7C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rPr>
          <w:trHeight w:val="150"/>
        </w:trPr>
        <w:tc>
          <w:tcPr>
            <w:tcW w:w="567" w:type="dxa"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540"/>
                <w:tab w:val="left" w:pos="450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4" w:type="dxa"/>
          </w:tcPr>
          <w:p w:rsidR="008B6509" w:rsidRDefault="008B6509" w:rsidP="00633DEF">
            <w:pPr>
              <w:tabs>
                <w:tab w:val="left" w:pos="345"/>
                <w:tab w:val="left" w:pos="4500"/>
                <w:tab w:val="left" w:pos="7380"/>
              </w:tabs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1C01">
              <w:rPr>
                <w:rFonts w:ascii="Arial" w:hAnsi="Arial" w:cs="Arial"/>
                <w:sz w:val="20"/>
                <w:szCs w:val="20"/>
              </w:rPr>
              <w:t>Autre </w:t>
            </w:r>
            <w:r>
              <w:rPr>
                <w:rFonts w:ascii="Arial" w:hAnsi="Arial" w:cs="Arial"/>
                <w:sz w:val="20"/>
                <w:szCs w:val="20"/>
              </w:rPr>
              <w:t xml:space="preserve">incident </w:t>
            </w:r>
            <w:r w:rsidRPr="00633DEF">
              <w:rPr>
                <w:rFonts w:ascii="Arial" w:hAnsi="Arial" w:cs="Arial"/>
                <w:sz w:val="18"/>
                <w:szCs w:val="16"/>
              </w:rPr>
              <w:t>(avec référence à l’article du C.p.c.)</w:t>
            </w:r>
            <w:r w:rsidRPr="004D63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63D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6509" w:rsidRDefault="008B6509" w:rsidP="00EB38C7">
            <w:pPr>
              <w:tabs>
                <w:tab w:val="left" w:pos="345"/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Nature : 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sz w:val="20"/>
                <w:szCs w:val="20"/>
              </w:rPr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09" w:rsidRPr="00C01C01" w:rsidRDefault="008B6509" w:rsidP="00EB38C7">
            <w:pPr>
              <w:tabs>
                <w:tab w:val="left" w:pos="345"/>
                <w:tab w:val="left" w:pos="540"/>
                <w:tab w:val="left" w:pos="4500"/>
                <w:tab w:val="left" w:pos="7380"/>
              </w:tabs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8B6509" w:rsidRPr="0047621F" w:rsidRDefault="008B6509" w:rsidP="001E280C">
            <w:pPr>
              <w:tabs>
                <w:tab w:val="left" w:pos="540"/>
                <w:tab w:val="left" w:pos="4500"/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</w:tcPr>
          <w:p w:rsidR="008B6509" w:rsidRPr="0047621F" w:rsidRDefault="008B6509" w:rsidP="007056C7">
            <w:pPr>
              <w:tabs>
                <w:tab w:val="left" w:pos="540"/>
                <w:tab w:val="left" w:pos="45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7621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8B6509" w:rsidRDefault="008B6509" w:rsidP="00DE3815">
      <w:pPr>
        <w:tabs>
          <w:tab w:val="left" w:pos="7380"/>
        </w:tabs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p w:rsidR="008B6509" w:rsidRPr="00C01C01" w:rsidRDefault="008B6509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8B6509" w:rsidRPr="00C01C01" w:rsidTr="00355983">
        <w:trPr>
          <w:trHeight w:val="120"/>
        </w:trPr>
        <w:tc>
          <w:tcPr>
            <w:tcW w:w="567" w:type="dxa"/>
            <w:vMerge w:val="restart"/>
          </w:tcPr>
          <w:p w:rsidR="008B6509" w:rsidRPr="00C01C01" w:rsidRDefault="008B6509" w:rsidP="008E711C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5" w:type="dxa"/>
            <w:gridSpan w:val="2"/>
          </w:tcPr>
          <w:p w:rsidR="008B6509" w:rsidRPr="00EB38C7" w:rsidRDefault="008B6509" w:rsidP="008E0044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Procureur à l’enfant</w:t>
            </w:r>
          </w:p>
        </w:tc>
      </w:tr>
      <w:tr w:rsidR="008B6509" w:rsidRPr="00C01C01" w:rsidTr="00355983">
        <w:trPr>
          <w:trHeight w:val="125"/>
        </w:trPr>
        <w:tc>
          <w:tcPr>
            <w:tcW w:w="567" w:type="dxa"/>
            <w:vMerge/>
          </w:tcPr>
          <w:p w:rsidR="008B6509" w:rsidRPr="00C01C01" w:rsidRDefault="008B6509" w:rsidP="007F52F4">
            <w:p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Default="008B6509" w:rsidP="00EB38C7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parties conviennent de désigner un procureur à l’enfant</w:t>
            </w:r>
          </w:p>
          <w:p w:rsidR="008B6509" w:rsidRPr="00244F13" w:rsidRDefault="008B6509" w:rsidP="008E004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B6509" w:rsidRPr="00244F13" w:rsidRDefault="008B6509" w:rsidP="008E0044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Pr="00244F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6509" w:rsidRPr="00C01C01" w:rsidTr="00355983">
        <w:trPr>
          <w:trHeight w:val="125"/>
        </w:trPr>
        <w:tc>
          <w:tcPr>
            <w:tcW w:w="8765" w:type="dxa"/>
            <w:gridSpan w:val="2"/>
          </w:tcPr>
          <w:p w:rsidR="008B6509" w:rsidRPr="00C01C01" w:rsidRDefault="008B6509" w:rsidP="00EB38C7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D9D9D9"/>
          </w:tcPr>
          <w:p w:rsidR="008B6509" w:rsidRPr="00C01C01" w:rsidRDefault="008B6509" w:rsidP="00EB38C7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t>Date limite</w:t>
            </w:r>
          </w:p>
        </w:tc>
      </w:tr>
      <w:tr w:rsidR="008B6509" w:rsidRPr="00C01C01" w:rsidTr="00355983">
        <w:trPr>
          <w:trHeight w:val="125"/>
        </w:trPr>
        <w:tc>
          <w:tcPr>
            <w:tcW w:w="567" w:type="dxa"/>
          </w:tcPr>
          <w:p w:rsidR="008B6509" w:rsidRPr="00C01C01" w:rsidRDefault="008B6509" w:rsidP="007F52F4">
            <w:p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Default="008B6509" w:rsidP="008E0044">
            <w:pPr>
              <w:tabs>
                <w:tab w:val="left" w:pos="738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vocat à être nommé </w:t>
            </w:r>
            <w:r w:rsidRPr="00EB38C7">
              <w:rPr>
                <w:rFonts w:ascii="Arial" w:hAnsi="Arial" w:cs="Arial"/>
                <w:sz w:val="18"/>
                <w:szCs w:val="20"/>
              </w:rPr>
              <w:t>(indiquer le nom du procureur) 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22" w:name="Texte19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:rsidR="008B6509" w:rsidRPr="00C01C01" w:rsidRDefault="008B6509" w:rsidP="008E004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Demande de nomination sera présentée par</w:t>
            </w:r>
            <w:r w:rsidRPr="00EB38C7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23" w:name="Texte144"/>
        <w:tc>
          <w:tcPr>
            <w:tcW w:w="1867" w:type="dxa"/>
          </w:tcPr>
          <w:p w:rsidR="008B6509" w:rsidRDefault="008B6509" w:rsidP="008E0044">
            <w:pPr>
              <w:tabs>
                <w:tab w:val="left" w:pos="3600"/>
                <w:tab w:val="left" w:pos="7380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F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sz w:val="20"/>
                <w:szCs w:val="20"/>
              </w:rPr>
            </w:r>
            <w:r w:rsidRPr="00244F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:rsidR="008B6509" w:rsidRPr="00C01C01" w:rsidRDefault="008B6509" w:rsidP="00EB38C7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F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sz w:val="20"/>
                <w:szCs w:val="20"/>
              </w:rPr>
            </w:r>
            <w:r w:rsidRPr="00244F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B6509" w:rsidRDefault="008B6509">
      <w:pPr>
        <w:rPr>
          <w:rFonts w:ascii="Arial" w:hAnsi="Arial" w:cs="Arial"/>
          <w:sz w:val="20"/>
          <w:szCs w:val="20"/>
        </w:rPr>
      </w:pPr>
    </w:p>
    <w:p w:rsidR="008B6509" w:rsidRDefault="008B6509">
      <w:pPr>
        <w:rPr>
          <w:rFonts w:ascii="Arial" w:hAnsi="Arial" w:cs="Arial"/>
          <w:sz w:val="20"/>
          <w:szCs w:val="20"/>
        </w:rPr>
      </w:pPr>
    </w:p>
    <w:p w:rsidR="008B6509" w:rsidRPr="00F401CD" w:rsidRDefault="008B6509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8B6509" w:rsidRPr="00C01C01" w:rsidTr="00355983">
        <w:trPr>
          <w:trHeight w:val="115"/>
        </w:trPr>
        <w:tc>
          <w:tcPr>
            <w:tcW w:w="10632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8B6509" w:rsidRPr="00E92727" w:rsidRDefault="008B6509" w:rsidP="0089199A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E92727">
              <w:rPr>
                <w:rFonts w:ascii="Arial" w:hAnsi="Arial" w:cs="Arial"/>
                <w:b/>
                <w:sz w:val="20"/>
                <w:szCs w:val="20"/>
              </w:rPr>
              <w:t>EXPERTISES</w:t>
            </w:r>
          </w:p>
        </w:tc>
      </w:tr>
      <w:tr w:rsidR="008B6509" w:rsidRPr="00C01C01" w:rsidTr="00355983">
        <w:trPr>
          <w:trHeight w:val="1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bottom w:val="single" w:sz="8" w:space="0" w:color="auto"/>
            </w:tcBorders>
          </w:tcPr>
          <w:p w:rsidR="008B6509" w:rsidRPr="00C03643" w:rsidRDefault="008B6509" w:rsidP="007056C7">
            <w:pPr>
              <w:tabs>
                <w:tab w:val="left" w:pos="4002"/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total d’expertises (incluant l’expertise commune), si plus d’une expertise par partie</w:t>
            </w:r>
          </w:p>
        </w:tc>
        <w:tc>
          <w:tcPr>
            <w:tcW w:w="1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C01C01" w:rsidRDefault="008B6509" w:rsidP="00C03643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F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sz w:val="20"/>
                <w:szCs w:val="20"/>
              </w:rPr>
            </w:r>
            <w:r w:rsidRPr="00244F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rPr>
          <w:trHeight w:val="1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bottom w:val="single" w:sz="8" w:space="0" w:color="auto"/>
            </w:tcBorders>
          </w:tcPr>
          <w:p w:rsidR="008B6509" w:rsidRPr="00C01C01" w:rsidRDefault="008B6509" w:rsidP="007056C7">
            <w:pPr>
              <w:tabs>
                <w:tab w:val="left" w:pos="4002"/>
                <w:tab w:val="left" w:pos="738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Expertise(s) commune(s)</w:t>
            </w:r>
          </w:p>
        </w:tc>
        <w:tc>
          <w:tcPr>
            <w:tcW w:w="1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C01C01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OUI  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NON</w:t>
            </w:r>
          </w:p>
        </w:tc>
      </w:tr>
      <w:tr w:rsidR="008B6509" w:rsidRPr="00C01C01" w:rsidTr="00355983">
        <w:trPr>
          <w:trHeight w:val="4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6509" w:rsidRPr="00C01C01" w:rsidRDefault="008B6509" w:rsidP="0089199A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244F13" w:rsidRDefault="008B6509" w:rsidP="00DE641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Motifs de refus d’expertise(s) commune(s) </w:t>
            </w:r>
            <w:r w:rsidRPr="00E92727">
              <w:rPr>
                <w:rFonts w:ascii="Arial" w:hAnsi="Arial" w:cs="Arial"/>
                <w:color w:val="000000"/>
                <w:sz w:val="18"/>
                <w:szCs w:val="16"/>
              </w:rPr>
              <w:t xml:space="preserve">(art. 148, al. </w:t>
            </w:r>
            <w:smartTag w:uri="urn:schemas-microsoft-com:office:smarttags" w:element="metricconverter">
              <w:smartTagPr>
                <w:attr w:name="ProductID" w:val="4 C"/>
              </w:smartTagPr>
              <w:r w:rsidRPr="00E92727">
                <w:rPr>
                  <w:rFonts w:ascii="Arial" w:hAnsi="Arial" w:cs="Arial"/>
                  <w:color w:val="000000"/>
                  <w:sz w:val="18"/>
                  <w:szCs w:val="16"/>
                </w:rPr>
                <w:t>4 C</w:t>
              </w:r>
            </w:smartTag>
            <w:r w:rsidRPr="00E92727">
              <w:rPr>
                <w:rFonts w:ascii="Arial" w:hAnsi="Arial" w:cs="Arial"/>
                <w:color w:val="000000"/>
                <w:sz w:val="18"/>
                <w:szCs w:val="16"/>
              </w:rPr>
              <w:t>.p.c.) </w:t>
            </w:r>
            <w:r w:rsidRPr="00C01C0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8B6509" w:rsidRPr="00C01C01" w:rsidRDefault="008B6509" w:rsidP="00DE641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509" w:rsidRPr="00C01C01" w:rsidTr="00355983">
        <w:trPr>
          <w:trHeight w:val="24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6509" w:rsidRPr="00C01C01" w:rsidRDefault="008B6509" w:rsidP="0089199A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C01C01" w:rsidRDefault="008B6509" w:rsidP="007056C7">
            <w:pPr>
              <w:tabs>
                <w:tab w:val="left" w:pos="4002"/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Nature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C01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sz w:val="20"/>
                <w:szCs w:val="20"/>
              </w:rPr>
            </w:r>
            <w:r w:rsidRPr="00244F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rPr>
          <w:trHeight w:val="1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bottom w:val="single" w:sz="8" w:space="0" w:color="auto"/>
            </w:tcBorders>
          </w:tcPr>
          <w:p w:rsidR="008B6509" w:rsidRPr="00C01C01" w:rsidDel="007F2A63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Date limite pour le dépôt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l’expertise commune :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244F13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nil"/>
              <w:right w:val="nil"/>
            </w:tcBorders>
          </w:tcPr>
          <w:p w:rsidR="008B6509" w:rsidRDefault="008B6509" w:rsidP="002B7570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509" w:rsidRPr="00C01C01" w:rsidRDefault="008B6509" w:rsidP="002B7570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  <w:tcBorders>
              <w:left w:val="nil"/>
              <w:right w:val="nil"/>
            </w:tcBorders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8B6509" w:rsidRPr="00C01C01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509" w:rsidRPr="00C01C01" w:rsidTr="003559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C0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98" w:type="dxa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Expertises de la partie demanderesse </w:t>
            </w:r>
          </w:p>
        </w:tc>
        <w:tc>
          <w:tcPr>
            <w:tcW w:w="1867" w:type="dxa"/>
          </w:tcPr>
          <w:p w:rsidR="008B6509" w:rsidRPr="00C01C01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OUI  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NON</w:t>
            </w:r>
          </w:p>
        </w:tc>
      </w:tr>
      <w:tr w:rsidR="008B6509" w:rsidRPr="00C01C01" w:rsidTr="003559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5" w:type="dxa"/>
            <w:gridSpan w:val="2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Nature : 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Nombre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’expertises :</w:t>
            </w:r>
          </w:p>
        </w:tc>
        <w:tc>
          <w:tcPr>
            <w:tcW w:w="1867" w:type="dxa"/>
          </w:tcPr>
          <w:p w:rsidR="008B6509" w:rsidRPr="00244F13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67" w:type="dxa"/>
            <w:vMerge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Date limite pour le dépôt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867" w:type="dxa"/>
          </w:tcPr>
          <w:p w:rsidR="008B6509" w:rsidRPr="00244F13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8B6509" w:rsidRPr="006F0AB3" w:rsidRDefault="008B6509">
      <w:pPr>
        <w:rPr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8B6509" w:rsidRPr="00C01C01" w:rsidTr="00355983">
        <w:tc>
          <w:tcPr>
            <w:tcW w:w="567" w:type="dxa"/>
            <w:vMerge w:val="restart"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Expertises de la partie défenderesse</w:t>
            </w:r>
          </w:p>
        </w:tc>
        <w:tc>
          <w:tcPr>
            <w:tcW w:w="1867" w:type="dxa"/>
          </w:tcPr>
          <w:p w:rsidR="008B6509" w:rsidRPr="00C01C01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OUI  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NON</w:t>
            </w:r>
          </w:p>
        </w:tc>
      </w:tr>
      <w:tr w:rsidR="008B6509" w:rsidRPr="00C01C01" w:rsidTr="00355983">
        <w:tc>
          <w:tcPr>
            <w:tcW w:w="567" w:type="dxa"/>
            <w:vMerge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5" w:type="dxa"/>
            <w:gridSpan w:val="2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Nature : 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c>
          <w:tcPr>
            <w:tcW w:w="567" w:type="dxa"/>
            <w:vMerge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Nombre d’expertises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867" w:type="dxa"/>
          </w:tcPr>
          <w:p w:rsidR="008B6509" w:rsidRPr="00244F13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rPr>
          <w:trHeight w:val="115"/>
        </w:trPr>
        <w:tc>
          <w:tcPr>
            <w:tcW w:w="567" w:type="dxa"/>
            <w:vMerge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limite pour le dépôt :</w:t>
            </w:r>
          </w:p>
        </w:tc>
        <w:tc>
          <w:tcPr>
            <w:tcW w:w="1867" w:type="dxa"/>
          </w:tcPr>
          <w:p w:rsidR="008B6509" w:rsidRPr="00244F13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8B6509" w:rsidRDefault="008B6509" w:rsidP="00D723FF">
      <w:pPr>
        <w:tabs>
          <w:tab w:val="left" w:pos="6795"/>
        </w:tabs>
        <w:jc w:val="both"/>
        <w:rPr>
          <w:rFonts w:ascii="Arial" w:hAnsi="Arial" w:cs="Arial"/>
          <w:b/>
          <w:sz w:val="10"/>
          <w:szCs w:val="10"/>
        </w:rPr>
      </w:pPr>
    </w:p>
    <w:p w:rsidR="008B6509" w:rsidRPr="00C01C01" w:rsidRDefault="008B6509" w:rsidP="00D723FF">
      <w:pPr>
        <w:tabs>
          <w:tab w:val="left" w:pos="6795"/>
        </w:tabs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8B6509" w:rsidRPr="00C01C01" w:rsidTr="00355983">
        <w:tc>
          <w:tcPr>
            <w:tcW w:w="567" w:type="dxa"/>
            <w:vMerge w:val="restart"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Expertises  d’une autre partie</w:t>
            </w:r>
          </w:p>
        </w:tc>
        <w:tc>
          <w:tcPr>
            <w:tcW w:w="1867" w:type="dxa"/>
          </w:tcPr>
          <w:p w:rsidR="008B6509" w:rsidRPr="00C01C01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OUI  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NON</w:t>
            </w:r>
          </w:p>
        </w:tc>
      </w:tr>
      <w:tr w:rsidR="008B6509" w:rsidRPr="00C01C01" w:rsidTr="00355983">
        <w:trPr>
          <w:trHeight w:val="78"/>
        </w:trPr>
        <w:tc>
          <w:tcPr>
            <w:tcW w:w="567" w:type="dxa"/>
            <w:vMerge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5" w:type="dxa"/>
            <w:gridSpan w:val="2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Nature : 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rPr>
          <w:trHeight w:val="76"/>
        </w:trPr>
        <w:tc>
          <w:tcPr>
            <w:tcW w:w="567" w:type="dxa"/>
            <w:vMerge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>Nombre d’expertises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867" w:type="dxa"/>
          </w:tcPr>
          <w:p w:rsidR="008B6509" w:rsidRPr="00244F13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B6509" w:rsidRPr="00C01C01" w:rsidTr="00355983">
        <w:trPr>
          <w:trHeight w:val="115"/>
        </w:trPr>
        <w:tc>
          <w:tcPr>
            <w:tcW w:w="567" w:type="dxa"/>
            <w:vMerge/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8" w:type="dxa"/>
          </w:tcPr>
          <w:p w:rsidR="008B6509" w:rsidRPr="00C01C01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limite pour le dépôt :</w:t>
            </w:r>
          </w:p>
        </w:tc>
        <w:tc>
          <w:tcPr>
            <w:tcW w:w="1867" w:type="dxa"/>
          </w:tcPr>
          <w:p w:rsidR="008B6509" w:rsidRPr="00244F13" w:rsidRDefault="008B6509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8B6509" w:rsidRPr="00C01C01" w:rsidRDefault="008B6509" w:rsidP="00D723FF">
      <w:pPr>
        <w:tabs>
          <w:tab w:val="left" w:pos="6795"/>
        </w:tabs>
        <w:jc w:val="both"/>
        <w:rPr>
          <w:rFonts w:ascii="Arial" w:hAnsi="Arial" w:cs="Arial"/>
          <w:b/>
          <w:sz w:val="10"/>
          <w:szCs w:val="10"/>
        </w:rPr>
      </w:pPr>
    </w:p>
    <w:p w:rsidR="008B6509" w:rsidRPr="00C01C01" w:rsidRDefault="008B6509" w:rsidP="00D723FF">
      <w:pPr>
        <w:tabs>
          <w:tab w:val="left" w:pos="6795"/>
        </w:tabs>
        <w:jc w:val="both"/>
        <w:rPr>
          <w:rFonts w:ascii="Arial" w:hAnsi="Arial" w:cs="Arial"/>
          <w:b/>
          <w:sz w:val="10"/>
          <w:szCs w:val="10"/>
        </w:rPr>
      </w:pPr>
    </w:p>
    <w:p w:rsidR="008B6509" w:rsidRPr="00C01C01" w:rsidRDefault="008B6509" w:rsidP="00D723FF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p w:rsidR="008B6509" w:rsidRPr="00C01C01" w:rsidRDefault="008B6509" w:rsidP="00D723FF">
      <w:pPr>
        <w:tabs>
          <w:tab w:val="left" w:pos="7380"/>
        </w:tabs>
        <w:outlineLvl w:val="0"/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8B6509" w:rsidRPr="00C01C01" w:rsidTr="00355983">
        <w:trPr>
          <w:trHeight w:val="40"/>
        </w:trPr>
        <w:tc>
          <w:tcPr>
            <w:tcW w:w="10632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8B6509" w:rsidRPr="002B7570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7570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DÉFENSE</w:t>
            </w:r>
          </w:p>
        </w:tc>
      </w:tr>
      <w:tr w:rsidR="008B6509" w:rsidRPr="00C01C01" w:rsidTr="00355983">
        <w:trPr>
          <w:trHeight w:val="8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Default="008B6509" w:rsidP="00E87D6A">
            <w:pPr>
              <w:tabs>
                <w:tab w:val="left" w:pos="799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partie défenderesse énonce sommairement ses moyens de défense</w:t>
            </w:r>
          </w:p>
          <w:p w:rsidR="008B6509" w:rsidRDefault="008B6509" w:rsidP="00E87D6A">
            <w:pPr>
              <w:tabs>
                <w:tab w:val="left" w:pos="799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87D6A">
              <w:rPr>
                <w:rFonts w:ascii="Arial" w:hAnsi="Arial" w:cs="Arial"/>
                <w:sz w:val="18"/>
                <w:szCs w:val="20"/>
              </w:rPr>
              <w:t xml:space="preserve">(art. 154 et 170, al. </w:t>
            </w:r>
            <w:smartTag w:uri="urn:schemas-microsoft-com:office:smarttags" w:element="metricconverter">
              <w:smartTagPr>
                <w:attr w:name="ProductID" w:val="2 C"/>
              </w:smartTagPr>
              <w:r w:rsidRPr="00E87D6A">
                <w:rPr>
                  <w:rFonts w:ascii="Arial" w:hAnsi="Arial" w:cs="Arial"/>
                  <w:sz w:val="18"/>
                  <w:szCs w:val="20"/>
                </w:rPr>
                <w:t>2 C</w:t>
              </w:r>
            </w:smartTag>
            <w:r w:rsidRPr="00E87D6A">
              <w:rPr>
                <w:rFonts w:ascii="Arial" w:hAnsi="Arial" w:cs="Arial"/>
                <w:sz w:val="18"/>
                <w:szCs w:val="20"/>
              </w:rPr>
              <w:t>.p.c.) (indiquer les motifs)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bookmarkStart w:id="24" w:name="Texte199"/>
          <w:p w:rsidR="008B6509" w:rsidRPr="00C01C01" w:rsidRDefault="008B6509" w:rsidP="00E87D6A">
            <w:pPr>
              <w:tabs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8B6509" w:rsidRPr="00C01C01" w:rsidTr="00355983">
        <w:trPr>
          <w:trHeight w:val="1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B6509" w:rsidRPr="003C57C6" w:rsidRDefault="008B6509" w:rsidP="007056C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Défense écrite </w:t>
            </w:r>
            <w:r w:rsidRPr="00E87D6A">
              <w:rPr>
                <w:rFonts w:ascii="Arial" w:hAnsi="Arial" w:cs="Arial"/>
                <w:sz w:val="18"/>
                <w:szCs w:val="20"/>
              </w:rPr>
              <w:t xml:space="preserve">(art. 148, al. 5 et art. </w:t>
            </w:r>
            <w:smartTag w:uri="urn:schemas-microsoft-com:office:smarttags" w:element="metricconverter">
              <w:smartTagPr>
                <w:attr w:name="ProductID" w:val="171 C"/>
              </w:smartTagPr>
              <w:r w:rsidRPr="00E87D6A">
                <w:rPr>
                  <w:rFonts w:ascii="Arial" w:hAnsi="Arial" w:cs="Arial"/>
                  <w:sz w:val="18"/>
                  <w:szCs w:val="20"/>
                </w:rPr>
                <w:t>171 C</w:t>
              </w:r>
            </w:smartTag>
            <w:r w:rsidRPr="00E87D6A">
              <w:rPr>
                <w:rFonts w:ascii="Arial" w:hAnsi="Arial" w:cs="Arial"/>
                <w:sz w:val="18"/>
                <w:szCs w:val="20"/>
              </w:rPr>
              <w:t>.p.c.)</w:t>
            </w:r>
          </w:p>
        </w:tc>
        <w:tc>
          <w:tcPr>
            <w:tcW w:w="1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244F13" w:rsidRDefault="008B6509" w:rsidP="003C57C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OUI  </w:t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787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C01">
              <w:rPr>
                <w:rFonts w:ascii="Arial" w:hAnsi="Arial" w:cs="Arial"/>
                <w:color w:val="000000"/>
                <w:sz w:val="20"/>
                <w:szCs w:val="20"/>
              </w:rPr>
              <w:t xml:space="preserve"> NON</w:t>
            </w:r>
          </w:p>
        </w:tc>
      </w:tr>
      <w:tr w:rsidR="008B6509" w:rsidRPr="00C01C01" w:rsidTr="00355983">
        <w:trPr>
          <w:trHeight w:val="102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09" w:rsidRPr="00C01C01" w:rsidRDefault="008B6509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</w:tcPr>
          <w:p w:rsidR="008B6509" w:rsidRPr="003C57C6" w:rsidRDefault="008B6509" w:rsidP="003C57C6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limite de la production de la défense :</w:t>
            </w:r>
          </w:p>
        </w:tc>
        <w:tc>
          <w:tcPr>
            <w:tcW w:w="18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B6509" w:rsidRPr="00244F13" w:rsidRDefault="008B6509" w:rsidP="003C57C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F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 w:rsidRPr="00244F1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4F13">
              <w:rPr>
                <w:rFonts w:ascii="Arial" w:hAnsi="Arial" w:cs="Arial"/>
                <w:b/>
                <w:sz w:val="20"/>
                <w:szCs w:val="20"/>
              </w:rPr>
            </w:r>
            <w:r w:rsidRPr="00244F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4F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44F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B6509" w:rsidRDefault="008B6509" w:rsidP="00820DCC">
      <w:pPr>
        <w:tabs>
          <w:tab w:val="left" w:pos="7380"/>
        </w:tabs>
        <w:outlineLvl w:val="0"/>
        <w:rPr>
          <w:rFonts w:ascii="Arial" w:hAnsi="Arial" w:cs="Arial"/>
          <w:sz w:val="10"/>
          <w:szCs w:val="10"/>
          <w:u w:val="single"/>
        </w:rPr>
      </w:pPr>
    </w:p>
    <w:p w:rsidR="008B6509" w:rsidRPr="00C01C01" w:rsidRDefault="008B6509" w:rsidP="00820DCC">
      <w:pPr>
        <w:tabs>
          <w:tab w:val="left" w:pos="7380"/>
        </w:tabs>
        <w:outlineLvl w:val="0"/>
        <w:rPr>
          <w:rFonts w:ascii="Arial" w:hAnsi="Arial" w:cs="Arial"/>
          <w:sz w:val="10"/>
          <w:szCs w:val="10"/>
          <w:u w:val="single"/>
        </w:rPr>
      </w:pPr>
    </w:p>
    <w:p w:rsidR="008B6509" w:rsidRDefault="008B6509" w:rsidP="00F41ACF">
      <w:pPr>
        <w:tabs>
          <w:tab w:val="left" w:pos="7380"/>
        </w:tabs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p w:rsidR="008B6509" w:rsidRPr="00C01C01" w:rsidRDefault="008B6509" w:rsidP="003E34AC">
      <w:pPr>
        <w:tabs>
          <w:tab w:val="left" w:pos="7380"/>
        </w:tabs>
        <w:rPr>
          <w:rFonts w:ascii="Arial" w:hAnsi="Arial" w:cs="Arial"/>
          <w:sz w:val="10"/>
          <w:szCs w:val="10"/>
          <w:u w:val="single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8B6509" w:rsidRPr="00BF12E3" w:rsidTr="00355983">
        <w:trPr>
          <w:trHeight w:val="4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8B6509" w:rsidRPr="00E92727" w:rsidRDefault="008B6509" w:rsidP="00BF12E3">
            <w:pPr>
              <w:tabs>
                <w:tab w:val="right" w:pos="933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727">
              <w:rPr>
                <w:rFonts w:ascii="Arial" w:hAnsi="Arial" w:cs="Arial"/>
                <w:b/>
                <w:sz w:val="20"/>
                <w:szCs w:val="20"/>
              </w:rPr>
              <w:t>COMMUNICATION DE LA PREUVE</w:t>
            </w:r>
          </w:p>
        </w:tc>
      </w:tr>
      <w:tr w:rsidR="008B6509" w:rsidRPr="00BF12E3" w:rsidTr="00355983">
        <w:trPr>
          <w:trHeight w:val="15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tabs>
                <w:tab w:val="right" w:pos="933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tabs>
                <w:tab w:val="right" w:pos="933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12E3">
              <w:rPr>
                <w:rFonts w:ascii="Arial" w:hAnsi="Arial" w:cs="Arial"/>
                <w:b/>
                <w:sz w:val="20"/>
                <w:szCs w:val="20"/>
              </w:rPr>
              <w:t xml:space="preserve">Pièces et autres éléments de preuve </w:t>
            </w:r>
            <w:r w:rsidRPr="00E92727">
              <w:rPr>
                <w:rFonts w:ascii="Arial" w:hAnsi="Arial" w:cs="Arial"/>
                <w:sz w:val="18"/>
                <w:szCs w:val="16"/>
              </w:rPr>
              <w:t xml:space="preserve">(art. 145 et </w:t>
            </w:r>
            <w:smartTag w:uri="urn:schemas-microsoft-com:office:smarttags" w:element="metricconverter">
              <w:smartTagPr>
                <w:attr w:name="ProductID" w:val="159 C"/>
              </w:smartTagPr>
              <w:r w:rsidRPr="00E92727">
                <w:rPr>
                  <w:rFonts w:ascii="Arial" w:hAnsi="Arial" w:cs="Arial"/>
                  <w:sz w:val="18"/>
                  <w:szCs w:val="16"/>
                </w:rPr>
                <w:t>159 C</w:t>
              </w:r>
            </w:smartTag>
            <w:r w:rsidRPr="00E92727">
              <w:rPr>
                <w:rFonts w:ascii="Arial" w:hAnsi="Arial" w:cs="Arial"/>
                <w:sz w:val="18"/>
                <w:szCs w:val="16"/>
              </w:rPr>
              <w:t>.p.c.)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B6509" w:rsidRPr="00BF12E3" w:rsidRDefault="008B6509" w:rsidP="00BF12E3">
            <w:pPr>
              <w:tabs>
                <w:tab w:val="right" w:pos="933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>Date limite</w:t>
            </w:r>
          </w:p>
        </w:tc>
      </w:tr>
      <w:tr w:rsidR="008B6509" w:rsidRPr="00BF12E3" w:rsidTr="0035598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>Dépôt des pièces en demande :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spacing w:before="60"/>
              <w:jc w:val="center"/>
              <w:rPr>
                <w:rFonts w:ascii="Arial" w:hAnsi="Arial" w:cs="Arial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6509" w:rsidRPr="00BF12E3" w:rsidTr="0035598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>Dépôt des pièces en défense :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spacing w:before="60"/>
              <w:jc w:val="center"/>
              <w:rPr>
                <w:rFonts w:ascii="Arial" w:hAnsi="Arial" w:cs="Arial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6509" w:rsidRPr="00BF12E3" w:rsidTr="0035598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 xml:space="preserve">Dépôt des pièces de : 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spacing w:before="60"/>
              <w:jc w:val="center"/>
              <w:rPr>
                <w:rFonts w:ascii="Arial" w:hAnsi="Arial" w:cs="Arial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6509" w:rsidRPr="00BF12E3" w:rsidTr="0035598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963CF">
            <w:pPr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 xml:space="preserve">Liste des pièces admises par le demandeur : 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09" w:rsidRPr="00BF12E3" w:rsidRDefault="008B6509" w:rsidP="00B96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509" w:rsidRPr="00BF12E3" w:rsidTr="00355983">
        <w:trPr>
          <w:trHeight w:val="4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6509" w:rsidRPr="00BF12E3" w:rsidRDefault="008B6509" w:rsidP="00B963CF">
            <w:pPr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 xml:space="preserve">Liste des pièces admises par le défendeur : 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09" w:rsidRPr="00BF12E3" w:rsidRDefault="008B6509" w:rsidP="00B96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509" w:rsidRPr="00BF12E3" w:rsidTr="00355983">
        <w:trPr>
          <w:trHeight w:val="4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963CF">
            <w:pPr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 xml:space="preserve">Liste des pièces admises par le 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2E3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09" w:rsidRPr="00BF12E3" w:rsidRDefault="008B6509" w:rsidP="00B96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509" w:rsidRPr="00BF12E3" w:rsidTr="0035598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0A2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>Dépôt des déclarations écrites pour valoir témoignage</w:t>
            </w:r>
            <w:r w:rsidRPr="00BF12E3" w:rsidDel="00F41A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2E3">
              <w:rPr>
                <w:rFonts w:ascii="Arial" w:hAnsi="Arial" w:cs="Arial"/>
                <w:sz w:val="20"/>
                <w:szCs w:val="20"/>
              </w:rPr>
              <w:t>en demande :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spacing w:before="60"/>
              <w:jc w:val="center"/>
              <w:rPr>
                <w:rFonts w:ascii="Arial" w:hAnsi="Arial" w:cs="Arial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6509" w:rsidRPr="00BF12E3" w:rsidTr="00355983">
        <w:trPr>
          <w:trHeight w:val="2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tabs>
                <w:tab w:val="right" w:pos="3516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0A2F89">
            <w:pPr>
              <w:tabs>
                <w:tab w:val="right" w:pos="35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>Dépôt des déclarations écrites pour valoir témoignage</w:t>
            </w:r>
            <w:r w:rsidRPr="00BF12E3" w:rsidDel="00F41A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2E3">
              <w:rPr>
                <w:rFonts w:ascii="Arial" w:hAnsi="Arial" w:cs="Arial"/>
                <w:sz w:val="20"/>
                <w:szCs w:val="20"/>
              </w:rPr>
              <w:t>en défense :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spacing w:before="60"/>
              <w:jc w:val="center"/>
              <w:rPr>
                <w:rFonts w:ascii="Arial" w:hAnsi="Arial" w:cs="Arial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6509" w:rsidRPr="00BF12E3" w:rsidTr="00355983">
        <w:trPr>
          <w:trHeight w:val="12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tabs>
                <w:tab w:val="right" w:pos="3516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0A2F89">
            <w:pPr>
              <w:tabs>
                <w:tab w:val="right" w:pos="35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>Dépôt des déclarations écrites pour valoir témoignage</w:t>
            </w:r>
            <w:r w:rsidRPr="00BF12E3" w:rsidDel="00F41A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2E3">
              <w:rPr>
                <w:rFonts w:ascii="Arial" w:hAnsi="Arial" w:cs="Arial"/>
                <w:sz w:val="20"/>
                <w:szCs w:val="20"/>
              </w:rPr>
              <w:t xml:space="preserve">de : 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F12E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F12E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F12E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F12E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09" w:rsidRPr="00BF12E3" w:rsidRDefault="008B6509" w:rsidP="00BF12E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B6509" w:rsidRDefault="008B6509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</w:rPr>
      </w:pPr>
    </w:p>
    <w:p w:rsidR="008B6509" w:rsidRDefault="008B6509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</w:rPr>
      </w:pPr>
    </w:p>
    <w:p w:rsidR="008B6509" w:rsidRDefault="008B6509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</w:rPr>
      </w:pPr>
    </w:p>
    <w:p w:rsidR="008B6509" w:rsidRDefault="008B6509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</w:rPr>
      </w:pPr>
    </w:p>
    <w:p w:rsidR="008B6509" w:rsidRPr="00C01C01" w:rsidRDefault="008B6509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10065"/>
      </w:tblGrid>
      <w:tr w:rsidR="008B6509" w:rsidRPr="00BF12E3" w:rsidTr="00355983">
        <w:trPr>
          <w:trHeight w:val="60"/>
        </w:trPr>
        <w:tc>
          <w:tcPr>
            <w:tcW w:w="10632" w:type="dxa"/>
            <w:gridSpan w:val="2"/>
            <w:shd w:val="clear" w:color="auto" w:fill="BFBFBF"/>
          </w:tcPr>
          <w:p w:rsidR="008B6509" w:rsidRPr="0016250F" w:rsidRDefault="008B6509" w:rsidP="00BF12E3">
            <w:pPr>
              <w:jc w:val="both"/>
              <w:rPr>
                <w:rFonts w:ascii="Arial" w:hAnsi="Arial" w:cs="Arial"/>
              </w:rPr>
            </w:pPr>
            <w:r w:rsidRPr="0016250F">
              <w:rPr>
                <w:rFonts w:ascii="Arial" w:hAnsi="Arial" w:cs="Arial"/>
                <w:b/>
                <w:sz w:val="20"/>
                <w:szCs w:val="20"/>
              </w:rPr>
              <w:t>DEMANDE D’INSCRIPTION POUR INSTRUCTION ET JUGEMENT</w:t>
            </w:r>
          </w:p>
        </w:tc>
      </w:tr>
      <w:tr w:rsidR="008B6509" w:rsidRPr="00BF12E3" w:rsidTr="00355983">
        <w:trPr>
          <w:trHeight w:val="832"/>
        </w:trPr>
        <w:tc>
          <w:tcPr>
            <w:tcW w:w="567" w:type="dxa"/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5" w:type="dxa"/>
          </w:tcPr>
          <w:p w:rsidR="008B6509" w:rsidRPr="00BF12E3" w:rsidRDefault="008B6509" w:rsidP="0054705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b/>
                <w:sz w:val="20"/>
                <w:szCs w:val="20"/>
              </w:rPr>
              <w:t>Demande d’inscription pour instruction et jugement</w:t>
            </w:r>
            <w:r w:rsidRPr="00BF12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6509" w:rsidRPr="00BF12E3" w:rsidRDefault="008B6509" w:rsidP="00BF12E3">
            <w:pPr>
              <w:tabs>
                <w:tab w:val="right" w:pos="7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2E3">
              <w:rPr>
                <w:rFonts w:ascii="Arial" w:hAnsi="Arial" w:cs="Arial"/>
                <w:sz w:val="20"/>
                <w:szCs w:val="20"/>
              </w:rPr>
              <w:t xml:space="preserve">  Elle sera produite à l’intérieur du </w:t>
            </w:r>
            <w:r w:rsidRPr="00BF12E3">
              <w:rPr>
                <w:rFonts w:ascii="Arial" w:hAnsi="Arial" w:cs="Arial"/>
                <w:sz w:val="20"/>
                <w:szCs w:val="20"/>
                <w:u w:val="single"/>
              </w:rPr>
              <w:t>délai de rigueur</w:t>
            </w:r>
            <w:r w:rsidRPr="00BF12E3">
              <w:rPr>
                <w:rFonts w:ascii="Arial" w:hAnsi="Arial" w:cs="Arial"/>
                <w:sz w:val="20"/>
                <w:szCs w:val="20"/>
              </w:rPr>
              <w:t xml:space="preserve"> déterminé selon  l’art. 173 al.1 C.p.c.</w:t>
            </w:r>
          </w:p>
          <w:p w:rsidR="008B6509" w:rsidRPr="00BF12E3" w:rsidRDefault="008B6509" w:rsidP="00BF12E3">
            <w:pPr>
              <w:tabs>
                <w:tab w:val="right" w:pos="7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>ou</w:t>
            </w:r>
          </w:p>
          <w:p w:rsidR="008B6509" w:rsidRPr="00BF12E3" w:rsidRDefault="008B6509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876">
              <w:rPr>
                <w:rFonts w:ascii="Arial" w:hAnsi="Arial" w:cs="Arial"/>
                <w:sz w:val="20"/>
                <w:szCs w:val="20"/>
              </w:rPr>
            </w:r>
            <w:r w:rsidR="003C78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2E3">
              <w:rPr>
                <w:rFonts w:ascii="Arial" w:hAnsi="Arial" w:cs="Arial"/>
                <w:sz w:val="20"/>
                <w:szCs w:val="20"/>
              </w:rPr>
              <w:t xml:space="preserve">  Les parties sollicitent une prolongation du délai de 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50F">
              <w:rPr>
                <w:rFonts w:ascii="Arial" w:hAnsi="Arial" w:cs="Arial"/>
                <w:sz w:val="18"/>
                <w:szCs w:val="18"/>
              </w:rPr>
              <w:t xml:space="preserve">mois (art. 148 al. 8, 158 al. 7 et </w:t>
            </w:r>
            <w:smartTag w:uri="urn:schemas-microsoft-com:office:smarttags" w:element="metricconverter">
              <w:smartTagPr>
                <w:attr w:name="ProductID" w:val="173 C"/>
              </w:smartTagPr>
              <w:r w:rsidRPr="0016250F">
                <w:rPr>
                  <w:rFonts w:ascii="Arial" w:hAnsi="Arial" w:cs="Arial"/>
                  <w:sz w:val="18"/>
                  <w:szCs w:val="18"/>
                </w:rPr>
                <w:t>173 C</w:t>
              </w:r>
            </w:smartTag>
            <w:r w:rsidRPr="0016250F">
              <w:rPr>
                <w:rFonts w:ascii="Arial" w:hAnsi="Arial" w:cs="Arial"/>
                <w:sz w:val="18"/>
                <w:szCs w:val="18"/>
              </w:rPr>
              <w:t>.p.c.).</w:t>
            </w:r>
          </w:p>
        </w:tc>
      </w:tr>
    </w:tbl>
    <w:p w:rsidR="008B6509" w:rsidRPr="00C01C01" w:rsidRDefault="008B6509" w:rsidP="00DE6417">
      <w:pPr>
        <w:tabs>
          <w:tab w:val="left" w:pos="6795"/>
        </w:tabs>
        <w:outlineLvl w:val="0"/>
        <w:rPr>
          <w:rFonts w:ascii="Arial" w:hAnsi="Arial" w:cs="Arial"/>
          <w:b/>
          <w:sz w:val="20"/>
          <w:szCs w:val="20"/>
        </w:rPr>
      </w:pPr>
    </w:p>
    <w:p w:rsidR="008B6509" w:rsidRPr="00C01C01" w:rsidRDefault="008B6509" w:rsidP="00AF3916">
      <w:pPr>
        <w:tabs>
          <w:tab w:val="left" w:pos="6795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10065"/>
      </w:tblGrid>
      <w:tr w:rsidR="008B6509" w:rsidRPr="00BF12E3" w:rsidTr="00355983">
        <w:trPr>
          <w:trHeight w:val="102"/>
        </w:trPr>
        <w:tc>
          <w:tcPr>
            <w:tcW w:w="10632" w:type="dxa"/>
            <w:gridSpan w:val="2"/>
            <w:shd w:val="clear" w:color="auto" w:fill="BFBFBF"/>
          </w:tcPr>
          <w:p w:rsidR="008B6509" w:rsidRPr="0016250F" w:rsidRDefault="008B6509" w:rsidP="00BF12E3">
            <w:pPr>
              <w:tabs>
                <w:tab w:val="left" w:pos="6795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6250F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COMMUNICATION, NOTIFICATION ET SIGNIFICATION</w:t>
            </w:r>
          </w:p>
        </w:tc>
      </w:tr>
      <w:tr w:rsidR="008B6509" w:rsidRPr="00BF12E3" w:rsidTr="00355983">
        <w:trPr>
          <w:trHeight w:val="360"/>
        </w:trPr>
        <w:tc>
          <w:tcPr>
            <w:tcW w:w="567" w:type="dxa"/>
          </w:tcPr>
          <w:p w:rsidR="008B6509" w:rsidRPr="00BF12E3" w:rsidRDefault="008B6509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5" w:type="dxa"/>
          </w:tcPr>
          <w:p w:rsidR="008B6509" w:rsidRPr="00BF12E3" w:rsidRDefault="008B6509" w:rsidP="00BF12E3">
            <w:pPr>
              <w:tabs>
                <w:tab w:val="left" w:pos="6795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F12E3">
              <w:rPr>
                <w:rFonts w:ascii="Arial" w:hAnsi="Arial" w:cs="Arial"/>
                <w:sz w:val="20"/>
                <w:szCs w:val="20"/>
              </w:rPr>
              <w:t xml:space="preserve">Modes de notification que les parties entendent </w:t>
            </w:r>
            <w:r w:rsidRPr="0016250F">
              <w:rPr>
                <w:rFonts w:ascii="Arial" w:hAnsi="Arial" w:cs="Arial"/>
                <w:sz w:val="20"/>
                <w:szCs w:val="20"/>
              </w:rPr>
              <w:t xml:space="preserve">utiliser </w:t>
            </w:r>
            <w:r w:rsidRPr="0016250F">
              <w:rPr>
                <w:rFonts w:ascii="Arial" w:hAnsi="Arial" w:cs="Arial"/>
                <w:sz w:val="18"/>
                <w:szCs w:val="16"/>
              </w:rPr>
              <w:t xml:space="preserve">(art. 109 à 140 et 148, al. </w:t>
            </w:r>
            <w:smartTag w:uri="urn:schemas-microsoft-com:office:smarttags" w:element="metricconverter">
              <w:smartTagPr>
                <w:attr w:name="ProductID" w:val="9 C"/>
              </w:smartTagPr>
              <w:r w:rsidRPr="0016250F">
                <w:rPr>
                  <w:rFonts w:ascii="Arial" w:hAnsi="Arial" w:cs="Arial"/>
                  <w:sz w:val="18"/>
                  <w:szCs w:val="16"/>
                </w:rPr>
                <w:t>9 C</w:t>
              </w:r>
            </w:smartTag>
            <w:r w:rsidRPr="0016250F">
              <w:rPr>
                <w:rFonts w:ascii="Arial" w:hAnsi="Arial" w:cs="Arial"/>
                <w:sz w:val="18"/>
                <w:szCs w:val="16"/>
              </w:rPr>
              <w:t>.p.c.)</w:t>
            </w:r>
            <w:r w:rsidRPr="00BF12E3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F12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2E3">
              <w:rPr>
                <w:rFonts w:ascii="Arial" w:hAnsi="Arial" w:cs="Arial"/>
                <w:sz w:val="20"/>
                <w:szCs w:val="20"/>
              </w:rPr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12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09" w:rsidRPr="00BF12E3" w:rsidRDefault="008B6509" w:rsidP="00BF12E3">
            <w:pPr>
              <w:tabs>
                <w:tab w:val="left" w:pos="6795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6509" w:rsidRDefault="008B6509" w:rsidP="002C6D80">
      <w:pPr>
        <w:tabs>
          <w:tab w:val="left" w:pos="8355"/>
        </w:tabs>
        <w:rPr>
          <w:rFonts w:ascii="Arial" w:hAnsi="Arial" w:cs="Arial"/>
          <w:sz w:val="20"/>
          <w:szCs w:val="20"/>
        </w:rPr>
      </w:pPr>
    </w:p>
    <w:p w:rsidR="008B6509" w:rsidRDefault="008B6509" w:rsidP="002C6D80">
      <w:pPr>
        <w:tabs>
          <w:tab w:val="left" w:pos="8355"/>
        </w:tabs>
        <w:rPr>
          <w:rFonts w:ascii="Arial" w:hAnsi="Arial" w:cs="Arial"/>
          <w:sz w:val="20"/>
          <w:szCs w:val="20"/>
        </w:rPr>
      </w:pPr>
    </w:p>
    <w:p w:rsidR="008B6509" w:rsidRPr="00C01C01" w:rsidRDefault="008B6509" w:rsidP="002C6D80">
      <w:pPr>
        <w:tabs>
          <w:tab w:val="left" w:pos="8355"/>
        </w:tabs>
        <w:rPr>
          <w:rFonts w:ascii="Arial" w:hAnsi="Arial" w:cs="Arial"/>
          <w:sz w:val="20"/>
          <w:szCs w:val="20"/>
        </w:rPr>
      </w:pPr>
    </w:p>
    <w:p w:rsidR="008B6509" w:rsidRPr="00244F13" w:rsidRDefault="008B6509" w:rsidP="00633DEF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bookmarkStart w:id="25" w:name="Texte35"/>
      <w:r w:rsidRPr="00244F13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244F13">
        <w:rPr>
          <w:rFonts w:ascii="Arial" w:hAnsi="Arial" w:cs="Arial"/>
          <w:sz w:val="20"/>
          <w:szCs w:val="20"/>
        </w:rPr>
        <w:instrText xml:space="preserve"> FORMTEXT </w:instrText>
      </w:r>
      <w:r w:rsidRPr="00244F13">
        <w:rPr>
          <w:rFonts w:ascii="Arial" w:hAnsi="Arial" w:cs="Arial"/>
          <w:sz w:val="20"/>
          <w:szCs w:val="20"/>
        </w:rPr>
      </w:r>
      <w:r w:rsidRPr="00244F13">
        <w:rPr>
          <w:rFonts w:ascii="Arial" w:hAnsi="Arial" w:cs="Arial"/>
          <w:sz w:val="20"/>
          <w:szCs w:val="20"/>
        </w:rPr>
        <w:fldChar w:fldCharType="separate"/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sz w:val="20"/>
          <w:szCs w:val="20"/>
        </w:rPr>
        <w:fldChar w:fldCharType="end"/>
      </w:r>
      <w:bookmarkEnd w:id="25"/>
      <w:r w:rsidRPr="00C01C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Le </w:t>
      </w:r>
      <w:r w:rsidRPr="00244F13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244F13">
        <w:rPr>
          <w:rFonts w:ascii="Arial" w:hAnsi="Arial" w:cs="Arial"/>
          <w:sz w:val="20"/>
          <w:szCs w:val="20"/>
        </w:rPr>
        <w:instrText xml:space="preserve"> FORMTEXT </w:instrText>
      </w:r>
      <w:r w:rsidRPr="00244F13">
        <w:rPr>
          <w:rFonts w:ascii="Arial" w:hAnsi="Arial" w:cs="Arial"/>
          <w:sz w:val="20"/>
          <w:szCs w:val="20"/>
        </w:rPr>
      </w:r>
      <w:r w:rsidRPr="00244F13">
        <w:rPr>
          <w:rFonts w:ascii="Arial" w:hAnsi="Arial" w:cs="Arial"/>
          <w:sz w:val="20"/>
          <w:szCs w:val="20"/>
        </w:rPr>
        <w:fldChar w:fldCharType="separate"/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sz w:val="20"/>
          <w:szCs w:val="20"/>
        </w:rPr>
        <w:fldChar w:fldCharType="end"/>
      </w:r>
    </w:p>
    <w:p w:rsidR="008B6509" w:rsidRDefault="008B6509" w:rsidP="00EA0B31">
      <w:pPr>
        <w:jc w:val="both"/>
        <w:rPr>
          <w:rFonts w:ascii="Arial" w:hAnsi="Arial" w:cs="Arial"/>
          <w:sz w:val="22"/>
        </w:rPr>
      </w:pPr>
    </w:p>
    <w:p w:rsidR="008B6509" w:rsidRDefault="008B6509" w:rsidP="00EA0B31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95"/>
        <w:gridCol w:w="4868"/>
      </w:tblGrid>
      <w:tr w:rsidR="008B6509" w:rsidRPr="00BF12E3" w:rsidTr="00633DEF"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8B6509" w:rsidRPr="00BF12E3" w:rsidRDefault="008B6509" w:rsidP="00BF12E3">
            <w:pPr>
              <w:jc w:val="both"/>
              <w:rPr>
                <w:rFonts w:ascii="Arial" w:hAnsi="Arial" w:cs="Arial"/>
              </w:rPr>
            </w:pPr>
          </w:p>
          <w:p w:rsidR="008B6509" w:rsidRPr="00BF12E3" w:rsidRDefault="008B6509" w:rsidP="00BF1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BF12E3" w:rsidRDefault="008B6509" w:rsidP="00BF1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8B6509" w:rsidRPr="00BF12E3" w:rsidRDefault="008B6509" w:rsidP="00BF12E3">
            <w:pPr>
              <w:jc w:val="both"/>
              <w:rPr>
                <w:rFonts w:ascii="Arial" w:hAnsi="Arial" w:cs="Arial"/>
              </w:rPr>
            </w:pPr>
          </w:p>
        </w:tc>
      </w:tr>
      <w:tr w:rsidR="008B6509" w:rsidRPr="0054705A" w:rsidTr="00633DEF"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>Partie demanderesse</w:t>
            </w:r>
          </w:p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>Partie défenderesse</w:t>
            </w:r>
          </w:p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>ou</w:t>
            </w:r>
          </w:p>
        </w:tc>
      </w:tr>
      <w:tr w:rsidR="008B6509" w:rsidRPr="0054705A" w:rsidTr="00633DE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705A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bookmarkStart w:id="26" w:name="Texte73"/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  <w:p w:rsidR="008B6509" w:rsidRPr="0054705A" w:rsidRDefault="008B650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>Avocat(s) en demande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705A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bookmarkStart w:id="27" w:name="Texte69"/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  <w:p w:rsidR="008B6509" w:rsidRPr="0054705A" w:rsidRDefault="008B650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>Avocat(s) en défense</w:t>
            </w:r>
          </w:p>
        </w:tc>
      </w:tr>
      <w:tr w:rsidR="008B6509" w:rsidRPr="0054705A" w:rsidTr="00633DE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6509" w:rsidRDefault="008B6509" w:rsidP="007830EC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</w:rPr>
      </w:pPr>
    </w:p>
    <w:p w:rsidR="008B6509" w:rsidRPr="0054705A" w:rsidRDefault="008B6509" w:rsidP="007830EC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</w:rPr>
      </w:pPr>
    </w:p>
    <w:p w:rsidR="008B6509" w:rsidRPr="00244F13" w:rsidRDefault="008B6509" w:rsidP="0054705A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Pr="00244F13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244F13">
        <w:rPr>
          <w:rFonts w:ascii="Arial" w:hAnsi="Arial" w:cs="Arial"/>
          <w:sz w:val="20"/>
          <w:szCs w:val="20"/>
        </w:rPr>
        <w:instrText xml:space="preserve"> FORMTEXT </w:instrText>
      </w:r>
      <w:r w:rsidRPr="00244F13">
        <w:rPr>
          <w:rFonts w:ascii="Arial" w:hAnsi="Arial" w:cs="Arial"/>
          <w:sz w:val="20"/>
          <w:szCs w:val="20"/>
        </w:rPr>
      </w:r>
      <w:r w:rsidRPr="00244F13">
        <w:rPr>
          <w:rFonts w:ascii="Arial" w:hAnsi="Arial" w:cs="Arial"/>
          <w:sz w:val="20"/>
          <w:szCs w:val="20"/>
        </w:rPr>
        <w:fldChar w:fldCharType="separate"/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sz w:val="20"/>
          <w:szCs w:val="20"/>
        </w:rPr>
        <w:fldChar w:fldCharType="end"/>
      </w:r>
      <w:r w:rsidRPr="00C01C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Le </w:t>
      </w:r>
      <w:r w:rsidRPr="00244F13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244F13">
        <w:rPr>
          <w:rFonts w:ascii="Arial" w:hAnsi="Arial" w:cs="Arial"/>
          <w:sz w:val="20"/>
          <w:szCs w:val="20"/>
        </w:rPr>
        <w:instrText xml:space="preserve"> FORMTEXT </w:instrText>
      </w:r>
      <w:r w:rsidRPr="00244F13">
        <w:rPr>
          <w:rFonts w:ascii="Arial" w:hAnsi="Arial" w:cs="Arial"/>
          <w:sz w:val="20"/>
          <w:szCs w:val="20"/>
        </w:rPr>
      </w:r>
      <w:r w:rsidRPr="00244F13">
        <w:rPr>
          <w:rFonts w:ascii="Arial" w:hAnsi="Arial" w:cs="Arial"/>
          <w:sz w:val="20"/>
          <w:szCs w:val="20"/>
        </w:rPr>
        <w:fldChar w:fldCharType="separate"/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noProof/>
          <w:sz w:val="20"/>
          <w:szCs w:val="20"/>
        </w:rPr>
        <w:t> </w:t>
      </w:r>
      <w:r w:rsidRPr="00244F13">
        <w:rPr>
          <w:rFonts w:ascii="Arial" w:hAnsi="Arial" w:cs="Arial"/>
          <w:sz w:val="20"/>
          <w:szCs w:val="20"/>
        </w:rPr>
        <w:fldChar w:fldCharType="end"/>
      </w:r>
    </w:p>
    <w:p w:rsidR="008B6509" w:rsidRDefault="008B6509" w:rsidP="00831296">
      <w:pPr>
        <w:jc w:val="both"/>
        <w:rPr>
          <w:rFonts w:ascii="Arial" w:hAnsi="Arial" w:cs="Arial"/>
          <w:sz w:val="20"/>
          <w:szCs w:val="20"/>
        </w:rPr>
      </w:pPr>
    </w:p>
    <w:p w:rsidR="008B6509" w:rsidRPr="0054705A" w:rsidRDefault="008B6509" w:rsidP="0083129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696"/>
        <w:gridCol w:w="4869"/>
      </w:tblGrid>
      <w:tr w:rsidR="008B6509" w:rsidRPr="0054705A" w:rsidTr="00633DEF"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509" w:rsidRPr="0054705A" w:rsidTr="00633DEF"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>ou</w:t>
            </w:r>
          </w:p>
        </w:tc>
      </w:tr>
      <w:tr w:rsidR="008B6509" w:rsidRPr="0054705A" w:rsidTr="00633DE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705A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B6509" w:rsidRPr="0054705A" w:rsidRDefault="008B650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 xml:space="preserve">Avocat(s) 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B6509" w:rsidRPr="0054705A" w:rsidRDefault="008B6509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705A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B6509" w:rsidRPr="0054705A" w:rsidRDefault="008B6509" w:rsidP="00633D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4705A">
              <w:rPr>
                <w:rFonts w:ascii="Arial" w:hAnsi="Arial" w:cs="Arial"/>
                <w:sz w:val="20"/>
                <w:szCs w:val="20"/>
              </w:rPr>
              <w:t xml:space="preserve">Avocat(s) 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70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B6509" w:rsidRPr="00016B57" w:rsidRDefault="008B6509" w:rsidP="007830EC">
      <w:pPr>
        <w:tabs>
          <w:tab w:val="left" w:pos="0"/>
          <w:tab w:val="left" w:pos="5580"/>
        </w:tabs>
        <w:rPr>
          <w:rFonts w:ascii="Arial" w:hAnsi="Arial" w:cs="Arial"/>
          <w:sz w:val="40"/>
          <w:szCs w:val="40"/>
        </w:rPr>
      </w:pPr>
    </w:p>
    <w:sectPr w:rsidR="008B6509" w:rsidRPr="00016B57" w:rsidSect="00E92727">
      <w:headerReference w:type="even" r:id="rId13"/>
      <w:footerReference w:type="even" r:id="rId14"/>
      <w:footerReference w:type="default" r:id="rId15"/>
      <w:headerReference w:type="first" r:id="rId16"/>
      <w:pgSz w:w="12242" w:h="15842" w:code="1"/>
      <w:pgMar w:top="851" w:right="851" w:bottom="851" w:left="851" w:header="706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1B" w:rsidRDefault="007A0E1B">
      <w:r>
        <w:separator/>
      </w:r>
    </w:p>
  </w:endnote>
  <w:endnote w:type="continuationSeparator" w:id="0">
    <w:p w:rsidR="007A0E1B" w:rsidRDefault="007A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09" w:rsidRDefault="008B6509" w:rsidP="005807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8B6509" w:rsidRDefault="008B6509" w:rsidP="00C768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09" w:rsidRDefault="008B6509" w:rsidP="005E0973">
    <w:pPr>
      <w:pStyle w:val="Pieddepage"/>
      <w:tabs>
        <w:tab w:val="left" w:pos="3686"/>
      </w:tabs>
      <w:ind w:right="50"/>
    </w:pPr>
    <w:r w:rsidRPr="005F152B">
      <w:rPr>
        <w:rFonts w:ascii="Arial" w:hAnsi="Arial" w:cs="Arial"/>
        <w:sz w:val="18"/>
        <w:szCs w:val="16"/>
      </w:rPr>
      <w:t>SJ-112</w:t>
    </w:r>
    <w:r>
      <w:rPr>
        <w:rFonts w:ascii="Arial" w:hAnsi="Arial" w:cs="Arial"/>
        <w:sz w:val="18"/>
        <w:szCs w:val="16"/>
      </w:rPr>
      <w:t>9</w:t>
    </w:r>
    <w:r w:rsidRPr="005F152B">
      <w:rPr>
        <w:rFonts w:ascii="Arial" w:hAnsi="Arial" w:cs="Arial"/>
        <w:sz w:val="18"/>
        <w:szCs w:val="16"/>
      </w:rPr>
      <w:t xml:space="preserve"> (20</w:t>
    </w:r>
    <w:r w:rsidR="00325E18">
      <w:rPr>
        <w:rFonts w:ascii="Arial" w:hAnsi="Arial" w:cs="Arial"/>
        <w:sz w:val="18"/>
        <w:szCs w:val="16"/>
      </w:rPr>
      <w:t>21-0</w:t>
    </w:r>
    <w:r w:rsidRPr="005F152B">
      <w:rPr>
        <w:rFonts w:ascii="Arial" w:hAnsi="Arial" w:cs="Arial"/>
        <w:sz w:val="18"/>
        <w:szCs w:val="16"/>
      </w:rPr>
      <w:t xml:space="preserve">1)  </w:t>
    </w:r>
    <w: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87" w:rsidRDefault="00796D87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09" w:rsidRDefault="008B6509" w:rsidP="005807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B6509" w:rsidRDefault="008B6509" w:rsidP="00C76881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09" w:rsidRPr="002377DB" w:rsidRDefault="008B6509" w:rsidP="00E92727">
    <w:pPr>
      <w:pStyle w:val="Pieddepage"/>
      <w:framePr w:wrap="around" w:vAnchor="text" w:hAnchor="page" w:x="10412" w:y="1"/>
      <w:tabs>
        <w:tab w:val="right" w:pos="993"/>
      </w:tabs>
      <w:rPr>
        <w:rStyle w:val="Numrodepage"/>
        <w:rFonts w:ascii="Arial" w:hAnsi="Arial" w:cs="Arial"/>
        <w:sz w:val="22"/>
        <w:szCs w:val="22"/>
      </w:rPr>
    </w:pPr>
    <w:r>
      <w:rPr>
        <w:rStyle w:val="Numrodepage"/>
        <w:rFonts w:ascii="Arial" w:hAnsi="Arial" w:cs="Arial"/>
        <w:sz w:val="22"/>
        <w:szCs w:val="22"/>
      </w:rPr>
      <w:tab/>
    </w:r>
    <w:r w:rsidRPr="002377DB">
      <w:rPr>
        <w:rStyle w:val="Numrodepage"/>
        <w:rFonts w:ascii="Arial" w:hAnsi="Arial" w:cs="Arial"/>
        <w:sz w:val="22"/>
        <w:szCs w:val="22"/>
      </w:rPr>
      <w:fldChar w:fldCharType="begin"/>
    </w:r>
    <w:r w:rsidRPr="002377DB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2377DB">
      <w:rPr>
        <w:rStyle w:val="Numrodepage"/>
        <w:rFonts w:ascii="Arial" w:hAnsi="Arial" w:cs="Arial"/>
        <w:sz w:val="22"/>
        <w:szCs w:val="22"/>
      </w:rPr>
      <w:fldChar w:fldCharType="separate"/>
    </w:r>
    <w:r w:rsidR="003C7876">
      <w:rPr>
        <w:rStyle w:val="Numrodepage"/>
        <w:rFonts w:ascii="Arial" w:hAnsi="Arial" w:cs="Arial"/>
        <w:noProof/>
        <w:sz w:val="22"/>
        <w:szCs w:val="22"/>
      </w:rPr>
      <w:t>4</w:t>
    </w:r>
    <w:r w:rsidRPr="002377DB">
      <w:rPr>
        <w:rStyle w:val="Numrodepage"/>
        <w:rFonts w:ascii="Arial" w:hAnsi="Arial" w:cs="Arial"/>
        <w:sz w:val="22"/>
        <w:szCs w:val="22"/>
      </w:rPr>
      <w:fldChar w:fldCharType="end"/>
    </w:r>
  </w:p>
  <w:p w:rsidR="008B6509" w:rsidRPr="0016250F" w:rsidRDefault="008B6509" w:rsidP="002377DB">
    <w:pPr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SJ-1129 (20</w:t>
    </w:r>
    <w:r w:rsidR="00325E18">
      <w:rPr>
        <w:rFonts w:ascii="Arial" w:hAnsi="Arial" w:cs="Arial"/>
        <w:sz w:val="18"/>
        <w:szCs w:val="22"/>
      </w:rPr>
      <w:t>21-01</w:t>
    </w:r>
    <w:r>
      <w:rPr>
        <w:rFonts w:ascii="Arial" w:hAnsi="Arial" w:cs="Arial"/>
        <w:sz w:val="18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1B" w:rsidRDefault="007A0E1B">
      <w:r>
        <w:separator/>
      </w:r>
    </w:p>
  </w:footnote>
  <w:footnote w:type="continuationSeparator" w:id="0">
    <w:p w:rsidR="007A0E1B" w:rsidRDefault="007A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87" w:rsidRDefault="00796D8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87" w:rsidRDefault="00796D8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87" w:rsidRDefault="00796D87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09" w:rsidRDefault="003C7876">
    <w:pPr>
      <w:pStyle w:val="En-tte"/>
    </w:pPr>
    <w:r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79.55pt;height:15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09" w:rsidRDefault="003C7876">
    <w:pPr>
      <w:pStyle w:val="En-tte"/>
    </w:pPr>
    <w:r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9.55pt;height:15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A9B"/>
    <w:multiLevelType w:val="hybridMultilevel"/>
    <w:tmpl w:val="6816B176"/>
    <w:lvl w:ilvl="0" w:tplc="9230B1E8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30B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2D04C2"/>
    <w:multiLevelType w:val="multilevel"/>
    <w:tmpl w:val="34CCF7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1C467034"/>
    <w:multiLevelType w:val="hybridMultilevel"/>
    <w:tmpl w:val="7B04AFD0"/>
    <w:lvl w:ilvl="0" w:tplc="D8A0EB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75C0"/>
    <w:multiLevelType w:val="hybridMultilevel"/>
    <w:tmpl w:val="45E8620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7E73C8"/>
    <w:multiLevelType w:val="multilevel"/>
    <w:tmpl w:val="633C6DF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 w15:restartNumberingAfterBreak="0">
    <w:nsid w:val="2ABB02D0"/>
    <w:multiLevelType w:val="hybridMultilevel"/>
    <w:tmpl w:val="29B69DF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E14520"/>
    <w:multiLevelType w:val="hybridMultilevel"/>
    <w:tmpl w:val="2BE428F8"/>
    <w:lvl w:ilvl="0" w:tplc="D8A0EB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5D34"/>
    <w:multiLevelType w:val="hybridMultilevel"/>
    <w:tmpl w:val="ABCC3192"/>
    <w:lvl w:ilvl="0" w:tplc="2F566F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9" w15:restartNumberingAfterBreak="0">
    <w:nsid w:val="2C394279"/>
    <w:multiLevelType w:val="hybridMultilevel"/>
    <w:tmpl w:val="1DD4C19C"/>
    <w:lvl w:ilvl="0" w:tplc="4912C422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  <w:position w:val="0"/>
        <w:sz w:val="2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724D89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C71011"/>
    <w:multiLevelType w:val="hybridMultilevel"/>
    <w:tmpl w:val="633C6DF4"/>
    <w:lvl w:ilvl="0" w:tplc="0C0C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2FDB19E0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C569B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6F191C"/>
    <w:multiLevelType w:val="hybridMultilevel"/>
    <w:tmpl w:val="17D0012A"/>
    <w:lvl w:ilvl="0" w:tplc="D8A0EB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D6D10"/>
    <w:multiLevelType w:val="multilevel"/>
    <w:tmpl w:val="9F00638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F21775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7B6168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8C6FEC"/>
    <w:multiLevelType w:val="hybridMultilevel"/>
    <w:tmpl w:val="CA6C27C6"/>
    <w:lvl w:ilvl="0" w:tplc="317A5D3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b w:val="0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50DB1B4F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7A4020"/>
    <w:multiLevelType w:val="hybridMultilevel"/>
    <w:tmpl w:val="8C96F782"/>
    <w:lvl w:ilvl="0" w:tplc="D8A0EB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C2B0F"/>
    <w:multiLevelType w:val="multilevel"/>
    <w:tmpl w:val="45E8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EF36531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AC2550"/>
    <w:multiLevelType w:val="multilevel"/>
    <w:tmpl w:val="1B6445B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0C24122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3B07C0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783810"/>
    <w:multiLevelType w:val="hybridMultilevel"/>
    <w:tmpl w:val="EA7C253E"/>
    <w:lvl w:ilvl="0" w:tplc="28047C1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33D3274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D74A6C"/>
    <w:multiLevelType w:val="hybridMultilevel"/>
    <w:tmpl w:val="C1A69452"/>
    <w:lvl w:ilvl="0" w:tplc="9230B1E8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92854"/>
    <w:multiLevelType w:val="hybridMultilevel"/>
    <w:tmpl w:val="ACE094E2"/>
    <w:lvl w:ilvl="0" w:tplc="9230B1E8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2"/>
  </w:num>
  <w:num w:numId="5">
    <w:abstractNumId w:val="11"/>
  </w:num>
  <w:num w:numId="6">
    <w:abstractNumId w:val="5"/>
  </w:num>
  <w:num w:numId="7">
    <w:abstractNumId w:val="23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3"/>
  </w:num>
  <w:num w:numId="17">
    <w:abstractNumId w:val="19"/>
  </w:num>
  <w:num w:numId="18">
    <w:abstractNumId w:val="28"/>
  </w:num>
  <w:num w:numId="19">
    <w:abstractNumId w:val="26"/>
  </w:num>
  <w:num w:numId="20">
    <w:abstractNumId w:val="22"/>
  </w:num>
  <w:num w:numId="21">
    <w:abstractNumId w:val="27"/>
  </w:num>
  <w:num w:numId="22">
    <w:abstractNumId w:val="4"/>
  </w:num>
  <w:num w:numId="23">
    <w:abstractNumId w:val="21"/>
  </w:num>
  <w:num w:numId="24">
    <w:abstractNumId w:val="8"/>
  </w:num>
  <w:num w:numId="25">
    <w:abstractNumId w:val="16"/>
  </w:num>
  <w:num w:numId="26">
    <w:abstractNumId w:val="10"/>
  </w:num>
  <w:num w:numId="27">
    <w:abstractNumId w:val="25"/>
  </w:num>
  <w:num w:numId="28">
    <w:abstractNumId w:val="17"/>
  </w:num>
  <w:num w:numId="29">
    <w:abstractNumId w:val="1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4C"/>
    <w:rsid w:val="0000165A"/>
    <w:rsid w:val="00003860"/>
    <w:rsid w:val="00004BFA"/>
    <w:rsid w:val="0000714C"/>
    <w:rsid w:val="00010319"/>
    <w:rsid w:val="00011F35"/>
    <w:rsid w:val="000156E3"/>
    <w:rsid w:val="00016912"/>
    <w:rsid w:val="00016B57"/>
    <w:rsid w:val="00041B9B"/>
    <w:rsid w:val="00044AFF"/>
    <w:rsid w:val="00047056"/>
    <w:rsid w:val="00050157"/>
    <w:rsid w:val="00052B96"/>
    <w:rsid w:val="0006549E"/>
    <w:rsid w:val="000726ED"/>
    <w:rsid w:val="00074DDE"/>
    <w:rsid w:val="00086C9B"/>
    <w:rsid w:val="0008702D"/>
    <w:rsid w:val="000878DC"/>
    <w:rsid w:val="00087ACC"/>
    <w:rsid w:val="00090905"/>
    <w:rsid w:val="000926B6"/>
    <w:rsid w:val="00092CBE"/>
    <w:rsid w:val="00094507"/>
    <w:rsid w:val="00095F16"/>
    <w:rsid w:val="000A2F89"/>
    <w:rsid w:val="000A3936"/>
    <w:rsid w:val="000B1D8E"/>
    <w:rsid w:val="000B4D03"/>
    <w:rsid w:val="000B5496"/>
    <w:rsid w:val="000B6720"/>
    <w:rsid w:val="000B7AF2"/>
    <w:rsid w:val="000C16B1"/>
    <w:rsid w:val="000C49F3"/>
    <w:rsid w:val="000C683C"/>
    <w:rsid w:val="000D210F"/>
    <w:rsid w:val="000D285B"/>
    <w:rsid w:val="000D5691"/>
    <w:rsid w:val="000D6F5F"/>
    <w:rsid w:val="000E3A2B"/>
    <w:rsid w:val="000E4715"/>
    <w:rsid w:val="000F348B"/>
    <w:rsid w:val="00101E06"/>
    <w:rsid w:val="001024FB"/>
    <w:rsid w:val="00103306"/>
    <w:rsid w:val="00107FC9"/>
    <w:rsid w:val="0012347B"/>
    <w:rsid w:val="00125205"/>
    <w:rsid w:val="0012648D"/>
    <w:rsid w:val="00135DEF"/>
    <w:rsid w:val="0013795A"/>
    <w:rsid w:val="00147469"/>
    <w:rsid w:val="00147BB0"/>
    <w:rsid w:val="00151CB4"/>
    <w:rsid w:val="001572FA"/>
    <w:rsid w:val="0016005B"/>
    <w:rsid w:val="0016250F"/>
    <w:rsid w:val="00170812"/>
    <w:rsid w:val="00172A4C"/>
    <w:rsid w:val="00190D18"/>
    <w:rsid w:val="00193411"/>
    <w:rsid w:val="001937CF"/>
    <w:rsid w:val="001948D6"/>
    <w:rsid w:val="001956C6"/>
    <w:rsid w:val="001963FA"/>
    <w:rsid w:val="001A1071"/>
    <w:rsid w:val="001A1EA1"/>
    <w:rsid w:val="001A3BD8"/>
    <w:rsid w:val="001A65B5"/>
    <w:rsid w:val="001B64C6"/>
    <w:rsid w:val="001C0B4A"/>
    <w:rsid w:val="001C15DD"/>
    <w:rsid w:val="001C2678"/>
    <w:rsid w:val="001C2C02"/>
    <w:rsid w:val="001D04D8"/>
    <w:rsid w:val="001D1307"/>
    <w:rsid w:val="001D2CBE"/>
    <w:rsid w:val="001E16DB"/>
    <w:rsid w:val="001E280C"/>
    <w:rsid w:val="001E7232"/>
    <w:rsid w:val="001F75F3"/>
    <w:rsid w:val="00202633"/>
    <w:rsid w:val="002035AC"/>
    <w:rsid w:val="002141B5"/>
    <w:rsid w:val="00215F48"/>
    <w:rsid w:val="00216D35"/>
    <w:rsid w:val="00225B9B"/>
    <w:rsid w:val="0023021C"/>
    <w:rsid w:val="002307D8"/>
    <w:rsid w:val="00231104"/>
    <w:rsid w:val="00231A6D"/>
    <w:rsid w:val="00233FB0"/>
    <w:rsid w:val="00235BDF"/>
    <w:rsid w:val="002377DB"/>
    <w:rsid w:val="002422EA"/>
    <w:rsid w:val="00244133"/>
    <w:rsid w:val="00244F13"/>
    <w:rsid w:val="002450CB"/>
    <w:rsid w:val="00246FC9"/>
    <w:rsid w:val="002470BB"/>
    <w:rsid w:val="00253306"/>
    <w:rsid w:val="00257176"/>
    <w:rsid w:val="00261327"/>
    <w:rsid w:val="002655A0"/>
    <w:rsid w:val="00266399"/>
    <w:rsid w:val="00267199"/>
    <w:rsid w:val="0027452D"/>
    <w:rsid w:val="00274B95"/>
    <w:rsid w:val="00275D75"/>
    <w:rsid w:val="0027660F"/>
    <w:rsid w:val="00277023"/>
    <w:rsid w:val="002820A5"/>
    <w:rsid w:val="002838CC"/>
    <w:rsid w:val="002847FD"/>
    <w:rsid w:val="00297FFA"/>
    <w:rsid w:val="002A3C32"/>
    <w:rsid w:val="002A6309"/>
    <w:rsid w:val="002A7290"/>
    <w:rsid w:val="002B1A94"/>
    <w:rsid w:val="002B1C1A"/>
    <w:rsid w:val="002B3A94"/>
    <w:rsid w:val="002B47A8"/>
    <w:rsid w:val="002B5C2E"/>
    <w:rsid w:val="002B7570"/>
    <w:rsid w:val="002C003F"/>
    <w:rsid w:val="002C6D80"/>
    <w:rsid w:val="002C7697"/>
    <w:rsid w:val="002D0A30"/>
    <w:rsid w:val="002D184F"/>
    <w:rsid w:val="002D23BF"/>
    <w:rsid w:val="002D61E7"/>
    <w:rsid w:val="002E3F7C"/>
    <w:rsid w:val="002E5A1A"/>
    <w:rsid w:val="002F29CA"/>
    <w:rsid w:val="002F45C1"/>
    <w:rsid w:val="002F7AB6"/>
    <w:rsid w:val="003000AD"/>
    <w:rsid w:val="00310BF7"/>
    <w:rsid w:val="00312E32"/>
    <w:rsid w:val="0032249E"/>
    <w:rsid w:val="00325E18"/>
    <w:rsid w:val="003302C2"/>
    <w:rsid w:val="00331851"/>
    <w:rsid w:val="00334D7A"/>
    <w:rsid w:val="00337DFB"/>
    <w:rsid w:val="0034257B"/>
    <w:rsid w:val="003449C8"/>
    <w:rsid w:val="00345512"/>
    <w:rsid w:val="003520FF"/>
    <w:rsid w:val="00355983"/>
    <w:rsid w:val="00355BF8"/>
    <w:rsid w:val="00355D8C"/>
    <w:rsid w:val="00361ECA"/>
    <w:rsid w:val="00366729"/>
    <w:rsid w:val="00367920"/>
    <w:rsid w:val="00373F91"/>
    <w:rsid w:val="00381D0C"/>
    <w:rsid w:val="00382499"/>
    <w:rsid w:val="0038654A"/>
    <w:rsid w:val="003B5525"/>
    <w:rsid w:val="003B7555"/>
    <w:rsid w:val="003C0817"/>
    <w:rsid w:val="003C1726"/>
    <w:rsid w:val="003C2D4E"/>
    <w:rsid w:val="003C3BC4"/>
    <w:rsid w:val="003C57C6"/>
    <w:rsid w:val="003C5C35"/>
    <w:rsid w:val="003C753C"/>
    <w:rsid w:val="003C7876"/>
    <w:rsid w:val="003D730A"/>
    <w:rsid w:val="003D7787"/>
    <w:rsid w:val="003E07DD"/>
    <w:rsid w:val="003E0C5C"/>
    <w:rsid w:val="003E34AC"/>
    <w:rsid w:val="003E527E"/>
    <w:rsid w:val="003E532E"/>
    <w:rsid w:val="003F13AB"/>
    <w:rsid w:val="003F4449"/>
    <w:rsid w:val="003F5FB5"/>
    <w:rsid w:val="003F6279"/>
    <w:rsid w:val="0041112C"/>
    <w:rsid w:val="00413B7C"/>
    <w:rsid w:val="00416CD5"/>
    <w:rsid w:val="00434D23"/>
    <w:rsid w:val="00442E68"/>
    <w:rsid w:val="00444AE5"/>
    <w:rsid w:val="004470EA"/>
    <w:rsid w:val="004509DD"/>
    <w:rsid w:val="00456D56"/>
    <w:rsid w:val="00460DAB"/>
    <w:rsid w:val="0046434F"/>
    <w:rsid w:val="004672E5"/>
    <w:rsid w:val="004734C1"/>
    <w:rsid w:val="00475A38"/>
    <w:rsid w:val="0047621F"/>
    <w:rsid w:val="00481AD7"/>
    <w:rsid w:val="00482445"/>
    <w:rsid w:val="004826E0"/>
    <w:rsid w:val="004910F9"/>
    <w:rsid w:val="0049186F"/>
    <w:rsid w:val="0049527A"/>
    <w:rsid w:val="00497FD4"/>
    <w:rsid w:val="004A3CDF"/>
    <w:rsid w:val="004A4CE3"/>
    <w:rsid w:val="004A5DF4"/>
    <w:rsid w:val="004B3575"/>
    <w:rsid w:val="004B5998"/>
    <w:rsid w:val="004C3365"/>
    <w:rsid w:val="004C3F01"/>
    <w:rsid w:val="004D09D0"/>
    <w:rsid w:val="004D135D"/>
    <w:rsid w:val="004D3505"/>
    <w:rsid w:val="004D63D6"/>
    <w:rsid w:val="004D6CEB"/>
    <w:rsid w:val="004E1EDE"/>
    <w:rsid w:val="004E4487"/>
    <w:rsid w:val="004E634C"/>
    <w:rsid w:val="004E6D3E"/>
    <w:rsid w:val="004F1A4F"/>
    <w:rsid w:val="004F1A6E"/>
    <w:rsid w:val="004F6134"/>
    <w:rsid w:val="004F6D3D"/>
    <w:rsid w:val="00503033"/>
    <w:rsid w:val="005042B9"/>
    <w:rsid w:val="00511EE5"/>
    <w:rsid w:val="0052101B"/>
    <w:rsid w:val="00526A48"/>
    <w:rsid w:val="00530A92"/>
    <w:rsid w:val="00532155"/>
    <w:rsid w:val="00532CF7"/>
    <w:rsid w:val="0053463F"/>
    <w:rsid w:val="00536098"/>
    <w:rsid w:val="005375A8"/>
    <w:rsid w:val="00543031"/>
    <w:rsid w:val="00546D12"/>
    <w:rsid w:val="0054705A"/>
    <w:rsid w:val="0055083C"/>
    <w:rsid w:val="005565F1"/>
    <w:rsid w:val="00560667"/>
    <w:rsid w:val="005608BA"/>
    <w:rsid w:val="005619B9"/>
    <w:rsid w:val="005807D3"/>
    <w:rsid w:val="005808CB"/>
    <w:rsid w:val="0059628A"/>
    <w:rsid w:val="005A0D47"/>
    <w:rsid w:val="005A14ED"/>
    <w:rsid w:val="005A3BB0"/>
    <w:rsid w:val="005A7ECB"/>
    <w:rsid w:val="005B7210"/>
    <w:rsid w:val="005C7EF2"/>
    <w:rsid w:val="005D76D5"/>
    <w:rsid w:val="005D794E"/>
    <w:rsid w:val="005E0973"/>
    <w:rsid w:val="005F151C"/>
    <w:rsid w:val="005F152B"/>
    <w:rsid w:val="005F3695"/>
    <w:rsid w:val="0060439F"/>
    <w:rsid w:val="006241AC"/>
    <w:rsid w:val="00626279"/>
    <w:rsid w:val="00627989"/>
    <w:rsid w:val="0063276B"/>
    <w:rsid w:val="00633DEF"/>
    <w:rsid w:val="00637B00"/>
    <w:rsid w:val="0064362E"/>
    <w:rsid w:val="00643696"/>
    <w:rsid w:val="00644988"/>
    <w:rsid w:val="00651A14"/>
    <w:rsid w:val="00656682"/>
    <w:rsid w:val="00665265"/>
    <w:rsid w:val="00673C70"/>
    <w:rsid w:val="00675851"/>
    <w:rsid w:val="00684861"/>
    <w:rsid w:val="00684FA2"/>
    <w:rsid w:val="006854FD"/>
    <w:rsid w:val="00690078"/>
    <w:rsid w:val="00690118"/>
    <w:rsid w:val="00691A62"/>
    <w:rsid w:val="006A549D"/>
    <w:rsid w:val="006A5F70"/>
    <w:rsid w:val="006A7E26"/>
    <w:rsid w:val="006B08CC"/>
    <w:rsid w:val="006B2674"/>
    <w:rsid w:val="006B3855"/>
    <w:rsid w:val="006B7D41"/>
    <w:rsid w:val="006C1789"/>
    <w:rsid w:val="006C27DA"/>
    <w:rsid w:val="006C5E77"/>
    <w:rsid w:val="006D341D"/>
    <w:rsid w:val="006D413D"/>
    <w:rsid w:val="006D4D6F"/>
    <w:rsid w:val="006D63B7"/>
    <w:rsid w:val="006F0AB3"/>
    <w:rsid w:val="006F37B9"/>
    <w:rsid w:val="00700195"/>
    <w:rsid w:val="007056C7"/>
    <w:rsid w:val="00705BA0"/>
    <w:rsid w:val="00710542"/>
    <w:rsid w:val="007170EB"/>
    <w:rsid w:val="00731A18"/>
    <w:rsid w:val="00733778"/>
    <w:rsid w:val="00733D5F"/>
    <w:rsid w:val="00734B88"/>
    <w:rsid w:val="00735CD3"/>
    <w:rsid w:val="00737FDF"/>
    <w:rsid w:val="00746048"/>
    <w:rsid w:val="0075087C"/>
    <w:rsid w:val="00750D1D"/>
    <w:rsid w:val="00753EB5"/>
    <w:rsid w:val="0075406E"/>
    <w:rsid w:val="0075458D"/>
    <w:rsid w:val="007549CA"/>
    <w:rsid w:val="00756933"/>
    <w:rsid w:val="00761396"/>
    <w:rsid w:val="007617C9"/>
    <w:rsid w:val="00761F7F"/>
    <w:rsid w:val="00763292"/>
    <w:rsid w:val="00763999"/>
    <w:rsid w:val="007662A6"/>
    <w:rsid w:val="007720B6"/>
    <w:rsid w:val="0077262C"/>
    <w:rsid w:val="0077772A"/>
    <w:rsid w:val="007806FD"/>
    <w:rsid w:val="007830EC"/>
    <w:rsid w:val="00785EB7"/>
    <w:rsid w:val="007879AF"/>
    <w:rsid w:val="007905AD"/>
    <w:rsid w:val="00791675"/>
    <w:rsid w:val="0079282E"/>
    <w:rsid w:val="0079415B"/>
    <w:rsid w:val="00796D38"/>
    <w:rsid w:val="00796D87"/>
    <w:rsid w:val="007A0C64"/>
    <w:rsid w:val="007A0E1B"/>
    <w:rsid w:val="007B2F61"/>
    <w:rsid w:val="007B35EC"/>
    <w:rsid w:val="007C6C97"/>
    <w:rsid w:val="007E25CA"/>
    <w:rsid w:val="007E4E5C"/>
    <w:rsid w:val="007E7C93"/>
    <w:rsid w:val="007F08CE"/>
    <w:rsid w:val="007F2A63"/>
    <w:rsid w:val="007F52F4"/>
    <w:rsid w:val="007F7459"/>
    <w:rsid w:val="00801103"/>
    <w:rsid w:val="00805B0E"/>
    <w:rsid w:val="00815AE3"/>
    <w:rsid w:val="00816062"/>
    <w:rsid w:val="00820DCC"/>
    <w:rsid w:val="00822B2F"/>
    <w:rsid w:val="00827908"/>
    <w:rsid w:val="00831296"/>
    <w:rsid w:val="008323F4"/>
    <w:rsid w:val="0083500A"/>
    <w:rsid w:val="00835E54"/>
    <w:rsid w:val="008525AC"/>
    <w:rsid w:val="00860C21"/>
    <w:rsid w:val="00862568"/>
    <w:rsid w:val="00862F01"/>
    <w:rsid w:val="00876459"/>
    <w:rsid w:val="00881AB4"/>
    <w:rsid w:val="008826EE"/>
    <w:rsid w:val="008869C9"/>
    <w:rsid w:val="00890816"/>
    <w:rsid w:val="0089199A"/>
    <w:rsid w:val="008B39C8"/>
    <w:rsid w:val="008B6509"/>
    <w:rsid w:val="008C68FA"/>
    <w:rsid w:val="008D170E"/>
    <w:rsid w:val="008D3DE4"/>
    <w:rsid w:val="008D63B1"/>
    <w:rsid w:val="008E0044"/>
    <w:rsid w:val="008E3AD7"/>
    <w:rsid w:val="008E425F"/>
    <w:rsid w:val="008E711C"/>
    <w:rsid w:val="008E7547"/>
    <w:rsid w:val="008F037E"/>
    <w:rsid w:val="008F196F"/>
    <w:rsid w:val="009005FE"/>
    <w:rsid w:val="009013D2"/>
    <w:rsid w:val="00901A63"/>
    <w:rsid w:val="00913395"/>
    <w:rsid w:val="0091448A"/>
    <w:rsid w:val="00923458"/>
    <w:rsid w:val="00923B2A"/>
    <w:rsid w:val="00930333"/>
    <w:rsid w:val="00931B33"/>
    <w:rsid w:val="00931D49"/>
    <w:rsid w:val="0094146A"/>
    <w:rsid w:val="00941D3F"/>
    <w:rsid w:val="00950E4E"/>
    <w:rsid w:val="0095172F"/>
    <w:rsid w:val="00957E42"/>
    <w:rsid w:val="009608D8"/>
    <w:rsid w:val="00960B3D"/>
    <w:rsid w:val="00960CCB"/>
    <w:rsid w:val="00962C2B"/>
    <w:rsid w:val="00963E6F"/>
    <w:rsid w:val="0097125E"/>
    <w:rsid w:val="00974C08"/>
    <w:rsid w:val="00975D50"/>
    <w:rsid w:val="00977D3E"/>
    <w:rsid w:val="00977E38"/>
    <w:rsid w:val="00980076"/>
    <w:rsid w:val="00981469"/>
    <w:rsid w:val="00984819"/>
    <w:rsid w:val="00985E08"/>
    <w:rsid w:val="00986740"/>
    <w:rsid w:val="009913AB"/>
    <w:rsid w:val="009967DD"/>
    <w:rsid w:val="009A0B81"/>
    <w:rsid w:val="009A13EC"/>
    <w:rsid w:val="009A3C0D"/>
    <w:rsid w:val="009A6757"/>
    <w:rsid w:val="009B2A24"/>
    <w:rsid w:val="009B4E0E"/>
    <w:rsid w:val="009B56C7"/>
    <w:rsid w:val="009B7317"/>
    <w:rsid w:val="009C6722"/>
    <w:rsid w:val="009C7005"/>
    <w:rsid w:val="009D0BDC"/>
    <w:rsid w:val="009D3E7E"/>
    <w:rsid w:val="009D4A2B"/>
    <w:rsid w:val="009D6A25"/>
    <w:rsid w:val="009E7553"/>
    <w:rsid w:val="009F56AF"/>
    <w:rsid w:val="009F6EE7"/>
    <w:rsid w:val="00A00D41"/>
    <w:rsid w:val="00A01085"/>
    <w:rsid w:val="00A057BC"/>
    <w:rsid w:val="00A07461"/>
    <w:rsid w:val="00A11B4E"/>
    <w:rsid w:val="00A1365B"/>
    <w:rsid w:val="00A13A30"/>
    <w:rsid w:val="00A15468"/>
    <w:rsid w:val="00A24B75"/>
    <w:rsid w:val="00A31F48"/>
    <w:rsid w:val="00A33D79"/>
    <w:rsid w:val="00A3459E"/>
    <w:rsid w:val="00A35CF1"/>
    <w:rsid w:val="00A374D5"/>
    <w:rsid w:val="00A45D59"/>
    <w:rsid w:val="00A460A3"/>
    <w:rsid w:val="00A470C2"/>
    <w:rsid w:val="00A52657"/>
    <w:rsid w:val="00A60C8F"/>
    <w:rsid w:val="00A61435"/>
    <w:rsid w:val="00A618C9"/>
    <w:rsid w:val="00A73219"/>
    <w:rsid w:val="00A76491"/>
    <w:rsid w:val="00A855E3"/>
    <w:rsid w:val="00A857ED"/>
    <w:rsid w:val="00A8661A"/>
    <w:rsid w:val="00A86941"/>
    <w:rsid w:val="00A91E7D"/>
    <w:rsid w:val="00A926F8"/>
    <w:rsid w:val="00A92FCA"/>
    <w:rsid w:val="00AA09F4"/>
    <w:rsid w:val="00AA0A31"/>
    <w:rsid w:val="00AA0CB1"/>
    <w:rsid w:val="00AA3D01"/>
    <w:rsid w:val="00AA7ED1"/>
    <w:rsid w:val="00AB078F"/>
    <w:rsid w:val="00AB45BB"/>
    <w:rsid w:val="00AB5652"/>
    <w:rsid w:val="00AB5C8B"/>
    <w:rsid w:val="00AB7B62"/>
    <w:rsid w:val="00AC398D"/>
    <w:rsid w:val="00AE2F67"/>
    <w:rsid w:val="00AE4CA7"/>
    <w:rsid w:val="00AE6B26"/>
    <w:rsid w:val="00AE7F3F"/>
    <w:rsid w:val="00AF3916"/>
    <w:rsid w:val="00B120FD"/>
    <w:rsid w:val="00B20A1F"/>
    <w:rsid w:val="00B218D8"/>
    <w:rsid w:val="00B24A5D"/>
    <w:rsid w:val="00B258D1"/>
    <w:rsid w:val="00B26928"/>
    <w:rsid w:val="00B26D25"/>
    <w:rsid w:val="00B27CDA"/>
    <w:rsid w:val="00B333B1"/>
    <w:rsid w:val="00B35F7C"/>
    <w:rsid w:val="00B35F86"/>
    <w:rsid w:val="00B3689B"/>
    <w:rsid w:val="00B37AAE"/>
    <w:rsid w:val="00B469B6"/>
    <w:rsid w:val="00B507D3"/>
    <w:rsid w:val="00B56E37"/>
    <w:rsid w:val="00B6002D"/>
    <w:rsid w:val="00B66B04"/>
    <w:rsid w:val="00B72187"/>
    <w:rsid w:val="00B73FB7"/>
    <w:rsid w:val="00B74178"/>
    <w:rsid w:val="00B74490"/>
    <w:rsid w:val="00B75093"/>
    <w:rsid w:val="00B80B6A"/>
    <w:rsid w:val="00B86E4B"/>
    <w:rsid w:val="00B87432"/>
    <w:rsid w:val="00B90386"/>
    <w:rsid w:val="00B908ED"/>
    <w:rsid w:val="00B9296E"/>
    <w:rsid w:val="00B92CC0"/>
    <w:rsid w:val="00B9478E"/>
    <w:rsid w:val="00B94A7A"/>
    <w:rsid w:val="00B963CF"/>
    <w:rsid w:val="00B96F0E"/>
    <w:rsid w:val="00BA2222"/>
    <w:rsid w:val="00BB20FB"/>
    <w:rsid w:val="00BC33BC"/>
    <w:rsid w:val="00BC6D8B"/>
    <w:rsid w:val="00BD1FD4"/>
    <w:rsid w:val="00BD2819"/>
    <w:rsid w:val="00BD2993"/>
    <w:rsid w:val="00BE21DF"/>
    <w:rsid w:val="00BF12E3"/>
    <w:rsid w:val="00BF18D6"/>
    <w:rsid w:val="00BF1F6F"/>
    <w:rsid w:val="00BF23C8"/>
    <w:rsid w:val="00BF5111"/>
    <w:rsid w:val="00C01C01"/>
    <w:rsid w:val="00C0339C"/>
    <w:rsid w:val="00C03643"/>
    <w:rsid w:val="00C107F3"/>
    <w:rsid w:val="00C10AD8"/>
    <w:rsid w:val="00C10C2E"/>
    <w:rsid w:val="00C11A23"/>
    <w:rsid w:val="00C15E70"/>
    <w:rsid w:val="00C21A67"/>
    <w:rsid w:val="00C23622"/>
    <w:rsid w:val="00C30903"/>
    <w:rsid w:val="00C34A01"/>
    <w:rsid w:val="00C4661A"/>
    <w:rsid w:val="00C472B2"/>
    <w:rsid w:val="00C507A2"/>
    <w:rsid w:val="00C53B58"/>
    <w:rsid w:val="00C5563C"/>
    <w:rsid w:val="00C57F1A"/>
    <w:rsid w:val="00C617F9"/>
    <w:rsid w:val="00C6186D"/>
    <w:rsid w:val="00C64490"/>
    <w:rsid w:val="00C64935"/>
    <w:rsid w:val="00C65396"/>
    <w:rsid w:val="00C7097E"/>
    <w:rsid w:val="00C73A1B"/>
    <w:rsid w:val="00C76881"/>
    <w:rsid w:val="00C8075F"/>
    <w:rsid w:val="00CA1129"/>
    <w:rsid w:val="00CA31A5"/>
    <w:rsid w:val="00CA4F39"/>
    <w:rsid w:val="00CA6832"/>
    <w:rsid w:val="00CB008D"/>
    <w:rsid w:val="00CB3EE4"/>
    <w:rsid w:val="00CB5851"/>
    <w:rsid w:val="00CC1DD3"/>
    <w:rsid w:val="00CC41DD"/>
    <w:rsid w:val="00CC5801"/>
    <w:rsid w:val="00CC59B9"/>
    <w:rsid w:val="00CC6103"/>
    <w:rsid w:val="00CD176C"/>
    <w:rsid w:val="00CD2B4F"/>
    <w:rsid w:val="00CE1413"/>
    <w:rsid w:val="00CF18CE"/>
    <w:rsid w:val="00CF27AD"/>
    <w:rsid w:val="00CF2D32"/>
    <w:rsid w:val="00CF3F40"/>
    <w:rsid w:val="00CF4005"/>
    <w:rsid w:val="00D01BD9"/>
    <w:rsid w:val="00D02623"/>
    <w:rsid w:val="00D0269C"/>
    <w:rsid w:val="00D050CC"/>
    <w:rsid w:val="00D1176C"/>
    <w:rsid w:val="00D14869"/>
    <w:rsid w:val="00D1565E"/>
    <w:rsid w:val="00D160DC"/>
    <w:rsid w:val="00D163AE"/>
    <w:rsid w:val="00D2047C"/>
    <w:rsid w:val="00D21FA8"/>
    <w:rsid w:val="00D229EE"/>
    <w:rsid w:val="00D24F10"/>
    <w:rsid w:val="00D3585E"/>
    <w:rsid w:val="00D35E56"/>
    <w:rsid w:val="00D35F85"/>
    <w:rsid w:val="00D50B77"/>
    <w:rsid w:val="00D50DB7"/>
    <w:rsid w:val="00D60A7C"/>
    <w:rsid w:val="00D624B0"/>
    <w:rsid w:val="00D631E9"/>
    <w:rsid w:val="00D66768"/>
    <w:rsid w:val="00D723FF"/>
    <w:rsid w:val="00D740AA"/>
    <w:rsid w:val="00D75277"/>
    <w:rsid w:val="00D772B3"/>
    <w:rsid w:val="00D83026"/>
    <w:rsid w:val="00D838F2"/>
    <w:rsid w:val="00D90F05"/>
    <w:rsid w:val="00D92B24"/>
    <w:rsid w:val="00D96390"/>
    <w:rsid w:val="00D96578"/>
    <w:rsid w:val="00DA1042"/>
    <w:rsid w:val="00DA6333"/>
    <w:rsid w:val="00DA6CBC"/>
    <w:rsid w:val="00DB5D36"/>
    <w:rsid w:val="00DC1998"/>
    <w:rsid w:val="00DC6C13"/>
    <w:rsid w:val="00DD458F"/>
    <w:rsid w:val="00DD4A07"/>
    <w:rsid w:val="00DE2D42"/>
    <w:rsid w:val="00DE3815"/>
    <w:rsid w:val="00DE6417"/>
    <w:rsid w:val="00DE6C7F"/>
    <w:rsid w:val="00DF0499"/>
    <w:rsid w:val="00DF6031"/>
    <w:rsid w:val="00E06C69"/>
    <w:rsid w:val="00E07825"/>
    <w:rsid w:val="00E10B3B"/>
    <w:rsid w:val="00E15477"/>
    <w:rsid w:val="00E20026"/>
    <w:rsid w:val="00E21708"/>
    <w:rsid w:val="00E2393D"/>
    <w:rsid w:val="00E27275"/>
    <w:rsid w:val="00E30964"/>
    <w:rsid w:val="00E346D7"/>
    <w:rsid w:val="00E35DEE"/>
    <w:rsid w:val="00E4054F"/>
    <w:rsid w:val="00E52A31"/>
    <w:rsid w:val="00E6679E"/>
    <w:rsid w:val="00E722E1"/>
    <w:rsid w:val="00E7289B"/>
    <w:rsid w:val="00E72EC2"/>
    <w:rsid w:val="00E817F0"/>
    <w:rsid w:val="00E83A91"/>
    <w:rsid w:val="00E86FEA"/>
    <w:rsid w:val="00E87D6A"/>
    <w:rsid w:val="00E92722"/>
    <w:rsid w:val="00E92727"/>
    <w:rsid w:val="00EA04D6"/>
    <w:rsid w:val="00EA0B31"/>
    <w:rsid w:val="00EB38C7"/>
    <w:rsid w:val="00EB5BED"/>
    <w:rsid w:val="00EB62C9"/>
    <w:rsid w:val="00EB6506"/>
    <w:rsid w:val="00EC0491"/>
    <w:rsid w:val="00EC07F2"/>
    <w:rsid w:val="00EC3535"/>
    <w:rsid w:val="00EC3827"/>
    <w:rsid w:val="00EC515A"/>
    <w:rsid w:val="00EC66A1"/>
    <w:rsid w:val="00EC749B"/>
    <w:rsid w:val="00ED0404"/>
    <w:rsid w:val="00ED6ABC"/>
    <w:rsid w:val="00ED7987"/>
    <w:rsid w:val="00EE2664"/>
    <w:rsid w:val="00EE5FD4"/>
    <w:rsid w:val="00EF138E"/>
    <w:rsid w:val="00F01957"/>
    <w:rsid w:val="00F028E2"/>
    <w:rsid w:val="00F14AD0"/>
    <w:rsid w:val="00F16697"/>
    <w:rsid w:val="00F24851"/>
    <w:rsid w:val="00F27940"/>
    <w:rsid w:val="00F3413E"/>
    <w:rsid w:val="00F35CE0"/>
    <w:rsid w:val="00F36719"/>
    <w:rsid w:val="00F401CD"/>
    <w:rsid w:val="00F403EC"/>
    <w:rsid w:val="00F41ACF"/>
    <w:rsid w:val="00F45714"/>
    <w:rsid w:val="00F53F3B"/>
    <w:rsid w:val="00F60AED"/>
    <w:rsid w:val="00F62B38"/>
    <w:rsid w:val="00F63D39"/>
    <w:rsid w:val="00F701D0"/>
    <w:rsid w:val="00F71D12"/>
    <w:rsid w:val="00F83E05"/>
    <w:rsid w:val="00F856F1"/>
    <w:rsid w:val="00F877B2"/>
    <w:rsid w:val="00F90D88"/>
    <w:rsid w:val="00F959E1"/>
    <w:rsid w:val="00F97380"/>
    <w:rsid w:val="00FA5BFF"/>
    <w:rsid w:val="00FB1270"/>
    <w:rsid w:val="00FC061E"/>
    <w:rsid w:val="00FC6D46"/>
    <w:rsid w:val="00FD17B1"/>
    <w:rsid w:val="00FD3B85"/>
    <w:rsid w:val="00FD5FD1"/>
    <w:rsid w:val="00FE1695"/>
    <w:rsid w:val="00FE1868"/>
    <w:rsid w:val="00FE19A6"/>
    <w:rsid w:val="00FF18E1"/>
    <w:rsid w:val="00FF264E"/>
    <w:rsid w:val="00FF46B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5C7C3F2E-5EB1-4E52-9C6C-D645635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96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uiPriority w:val="99"/>
    <w:rsid w:val="00643696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</w:rPr>
  </w:style>
  <w:style w:type="paragraph" w:customStyle="1" w:styleId="Sous-paragraphe">
    <w:name w:val="Sous-paragraphe"/>
    <w:basedOn w:val="Normal"/>
    <w:uiPriority w:val="99"/>
    <w:rsid w:val="00643696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</w:rPr>
  </w:style>
  <w:style w:type="paragraph" w:styleId="Corpsdetexte">
    <w:name w:val="Body Text"/>
    <w:basedOn w:val="Normal"/>
    <w:link w:val="CorpsdetexteCar"/>
    <w:uiPriority w:val="99"/>
    <w:rsid w:val="00643696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E7854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D5F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854"/>
    <w:rPr>
      <w:sz w:val="0"/>
      <w:szCs w:val="0"/>
      <w:lang w:eastAsia="fr-FR"/>
    </w:rPr>
  </w:style>
  <w:style w:type="paragraph" w:styleId="En-tte">
    <w:name w:val="header"/>
    <w:basedOn w:val="Normal"/>
    <w:link w:val="En-tteCar"/>
    <w:uiPriority w:val="99"/>
    <w:rsid w:val="00F028E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E7854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028E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90386"/>
    <w:rPr>
      <w:rFonts w:cs="Times New Roman"/>
      <w:sz w:val="24"/>
      <w:szCs w:val="24"/>
      <w:lang w:val="fr-CA" w:eastAsia="fr-FR" w:bidi="ar-SA"/>
    </w:rPr>
  </w:style>
  <w:style w:type="character" w:styleId="Numrodepage">
    <w:name w:val="page number"/>
    <w:basedOn w:val="Policepardfaut"/>
    <w:uiPriority w:val="99"/>
    <w:rsid w:val="00D740AA"/>
    <w:rPr>
      <w:rFonts w:cs="Times New Roman"/>
    </w:rPr>
  </w:style>
  <w:style w:type="table" w:styleId="Grilledutableau">
    <w:name w:val="Table Grid"/>
    <w:basedOn w:val="TableauNormal"/>
    <w:uiPriority w:val="99"/>
    <w:rsid w:val="005962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rsid w:val="00785E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E7854"/>
    <w:rPr>
      <w:sz w:val="0"/>
      <w:szCs w:val="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7F74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7854"/>
    <w:rPr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7F7459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1956C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956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7854"/>
    <w:rPr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956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7854"/>
    <w:rPr>
      <w:b/>
      <w:bCs/>
      <w:sz w:val="20"/>
      <w:szCs w:val="20"/>
      <w:lang w:eastAsia="fr-FR"/>
    </w:rPr>
  </w:style>
  <w:style w:type="paragraph" w:customStyle="1" w:styleId="Styledetableau2">
    <w:name w:val="Style de tableau 2"/>
    <w:uiPriority w:val="99"/>
    <w:rsid w:val="00B903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Arial Unicode MS" w:hAnsi="Helvetica" w:cs="Helvetica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928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07144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145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148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 DU QUÉBEC</vt:lpstr>
    </vt:vector>
  </TitlesOfParts>
  <Company>Ministère de la Justice</Company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SJ-1129 - Protocole de l'instance - C.Q. chambre de la jeunesse</dc:title>
  <dc:subject/>
  <dc:creator>Nathalie Thériault</dc:creator>
  <cp:keywords/>
  <dc:description/>
  <cp:lastModifiedBy>Nathalie Thériault</cp:lastModifiedBy>
  <cp:revision>2</cp:revision>
  <cp:lastPrinted>2015-12-18T19:46:00Z</cp:lastPrinted>
  <dcterms:created xsi:type="dcterms:W3CDTF">2021-01-28T21:10:00Z</dcterms:created>
  <dcterms:modified xsi:type="dcterms:W3CDTF">2021-01-28T21:10:00Z</dcterms:modified>
</cp:coreProperties>
</file>