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66FF"/>
  <w:body>
    <w:p w:rsidR="00CA539A" w:rsidRPr="00EE03DC" w:rsidRDefault="009E454A">
      <w:pPr>
        <w:pStyle w:val="Corpsdetexte"/>
        <w:rPr>
          <w:rFonts w:ascii="Arial" w:hAnsi="Arial" w:cs="Arial"/>
          <w:b/>
          <w:bCs/>
        </w:rPr>
      </w:pPr>
      <w:r w:rsidRPr="00EE03DC">
        <w:rPr>
          <w:rFonts w:ascii="Arial" w:hAnsi="Arial" w:cs="Arial"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-504825</wp:posOffset>
                </wp:positionV>
                <wp:extent cx="4800600" cy="11430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6E" w:rsidRDefault="00445B6E" w:rsidP="0056741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63007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Chambre de la Jeunesse</w:t>
                            </w:r>
                          </w:p>
                          <w:p w:rsidR="00F5265D" w:rsidRPr="00F5265D" w:rsidRDefault="00F5265D" w:rsidP="0056741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F5265D"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  <w:t>District judiciaire de Montréal</w:t>
                            </w:r>
                          </w:p>
                          <w:p w:rsidR="00445B6E" w:rsidRPr="00583F51" w:rsidRDefault="00445B6E" w:rsidP="0056741D">
                            <w:pPr>
                              <w:pStyle w:val="En-tte"/>
                              <w:tabs>
                                <w:tab w:val="clear" w:pos="4320"/>
                                <w:tab w:val="clear" w:pos="8640"/>
                                <w:tab w:val="right" w:pos="5670"/>
                              </w:tabs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445B6E" w:rsidRPr="00583F51" w:rsidRDefault="00445B6E" w:rsidP="0056741D">
                            <w:pPr>
                              <w:pStyle w:val="Titre"/>
                              <w:tabs>
                                <w:tab w:val="left" w:pos="3170"/>
                              </w:tabs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</w:pPr>
                            <w:r w:rsidRPr="00583F51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 xml:space="preserve">Demande visant à autoriser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>le Directeur provincial</w:t>
                            </w:r>
                            <w:r w:rsidRPr="00583F51"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 xml:space="preserve"> à produire un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sz w:val="24"/>
                              </w:rPr>
                              <w:t xml:space="preserve"> rapport prédécisionnel de plus de dix (10) pages</w:t>
                            </w:r>
                          </w:p>
                          <w:p w:rsidR="00445B6E" w:rsidRPr="00263007" w:rsidRDefault="00445B6E" w:rsidP="0056741D">
                            <w:pPr>
                              <w:pStyle w:val="Titre"/>
                              <w:tabs>
                                <w:tab w:val="left" w:pos="3170"/>
                              </w:tabs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(Art.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165(2)</w:t>
                            </w: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sz w:val="20"/>
                                <w:szCs w:val="20"/>
                              </w:rPr>
                              <w:t>Règlement de la Cour du Québec</w:t>
                            </w:r>
                            <w:r w:rsidRPr="00263007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445B6E" w:rsidRDefault="00445B6E" w:rsidP="0056741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1.1pt;margin-top:-39.75pt;width:37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" stroked="f">
                <v:textbox>
                  <w:txbxContent>
                    <w:p w:rsidR="00445B6E" w:rsidRDefault="00445B6E" w:rsidP="0056741D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63007"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</w:rPr>
                        <w:t>Chambre de la Jeunesse</w:t>
                      </w:r>
                    </w:p>
                    <w:p w:rsidR="00F5265D" w:rsidRPr="00F5265D" w:rsidRDefault="00F5265D" w:rsidP="0056741D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</w:pPr>
                      <w:bookmarkStart w:id="1" w:name="_GoBack"/>
                      <w:r w:rsidRPr="00F5265D"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  <w:t>District judiciaire de Montréal</w:t>
                      </w:r>
                    </w:p>
                    <w:bookmarkEnd w:id="1"/>
                    <w:p w:rsidR="00445B6E" w:rsidRPr="00583F51" w:rsidRDefault="00445B6E" w:rsidP="0056741D">
                      <w:pPr>
                        <w:pStyle w:val="En-tte"/>
                        <w:tabs>
                          <w:tab w:val="clear" w:pos="4320"/>
                          <w:tab w:val="clear" w:pos="8640"/>
                          <w:tab w:val="right" w:pos="5670"/>
                        </w:tabs>
                        <w:spacing w:before="60"/>
                        <w:jc w:val="center"/>
                        <w:rPr>
                          <w:rFonts w:ascii="Arial" w:hAnsi="Arial" w:cs="Arial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445B6E" w:rsidRPr="00583F51" w:rsidRDefault="00445B6E" w:rsidP="0056741D">
                      <w:pPr>
                        <w:pStyle w:val="Titre"/>
                        <w:tabs>
                          <w:tab w:val="left" w:pos="3170"/>
                        </w:tabs>
                        <w:rPr>
                          <w:rFonts w:ascii="Arial" w:hAnsi="Arial" w:cs="Arial"/>
                          <w:bCs w:val="0"/>
                          <w:sz w:val="24"/>
                        </w:rPr>
                      </w:pPr>
                      <w:r w:rsidRPr="00583F51">
                        <w:rPr>
                          <w:rFonts w:ascii="Arial" w:hAnsi="Arial" w:cs="Arial"/>
                          <w:bCs w:val="0"/>
                          <w:sz w:val="24"/>
                        </w:rPr>
                        <w:t xml:space="preserve">Demande visant à autoriser </w:t>
                      </w:r>
                      <w:r>
                        <w:rPr>
                          <w:rFonts w:ascii="Arial" w:hAnsi="Arial" w:cs="Arial"/>
                          <w:bCs w:val="0"/>
                          <w:sz w:val="24"/>
                        </w:rPr>
                        <w:t>le Directeur provincial</w:t>
                      </w:r>
                      <w:r w:rsidRPr="00583F51">
                        <w:rPr>
                          <w:rFonts w:ascii="Arial" w:hAnsi="Arial" w:cs="Arial"/>
                          <w:bCs w:val="0"/>
                          <w:sz w:val="24"/>
                        </w:rPr>
                        <w:t xml:space="preserve"> à produire un</w:t>
                      </w:r>
                      <w:r>
                        <w:rPr>
                          <w:rFonts w:ascii="Arial" w:hAnsi="Arial" w:cs="Arial"/>
                          <w:bCs w:val="0"/>
                          <w:sz w:val="24"/>
                        </w:rPr>
                        <w:t xml:space="preserve"> rapport prédécisionnel de plus de dix (10) pages</w:t>
                      </w:r>
                    </w:p>
                    <w:p w:rsidR="00445B6E" w:rsidRPr="00263007" w:rsidRDefault="00445B6E" w:rsidP="0056741D">
                      <w:pPr>
                        <w:pStyle w:val="Titre"/>
                        <w:tabs>
                          <w:tab w:val="left" w:pos="3170"/>
                        </w:tabs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(Art.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165(2)</w:t>
                      </w: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i/>
                          <w:sz w:val="20"/>
                          <w:szCs w:val="20"/>
                        </w:rPr>
                        <w:t>Règlement de la Cour du Québec</w:t>
                      </w:r>
                      <w:r w:rsidRPr="00263007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t>)</w:t>
                      </w:r>
                    </w:p>
                    <w:p w:rsidR="00445B6E" w:rsidRDefault="00445B6E" w:rsidP="005674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EE03DC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116965" cy="648335"/>
                <wp:effectExtent l="0" t="0" r="0" b="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B6E" w:rsidRPr="00A952F6" w:rsidRDefault="009E454A" w:rsidP="000A64ED">
                            <w:pPr>
                              <w:jc w:val="center"/>
                              <w:rPr>
                                <w:noProof/>
                                <w:sz w:val="20"/>
                                <w:lang w:val="fr-FR"/>
                              </w:rPr>
                            </w:pPr>
                            <w:r w:rsidRPr="00B14D2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lang w:eastAsia="fr-CA"/>
                              </w:rPr>
                              <w:drawing>
                                <wp:inline distT="0" distB="0" distL="0" distR="0">
                                  <wp:extent cx="937260" cy="556260"/>
                                  <wp:effectExtent l="0" t="0" r="0" b="0"/>
                                  <wp:docPr id="1" name="Image 1" descr="signature_cour_du_Quebec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ignature_cour_du_Quebec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Text Box 9" o:spid="_x0000_s1027" type="#_x0000_t202" style="position:absolute;left:0;text-align:left;margin-left:0;margin-top:-36pt;width:87.95pt;height:5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" filled="f" stroked="f">
                <v:textbox style="mso-fit-shape-to-text:t">
                  <w:txbxContent>
                    <w:p w:rsidR="00445B6E" w:rsidRPr="00A952F6" w:rsidRDefault="009E454A" w:rsidP="000A64ED">
                      <w:pPr>
                        <w:jc w:val="center"/>
                        <w:rPr>
                          <w:noProof/>
                          <w:sz w:val="20"/>
                          <w:lang w:val="fr-FR"/>
                        </w:rPr>
                      </w:pPr>
                      <w:r w:rsidRPr="00B14D2C">
                        <w:rPr>
                          <w:rFonts w:ascii="Arial" w:hAnsi="Arial" w:cs="Arial"/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>
                            <wp:extent cx="937260" cy="556260"/>
                            <wp:effectExtent l="0" t="0" r="0" b="0"/>
                            <wp:docPr id="1" name="Image 1" descr="signature_cour_du_Quebec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ignature_cour_du_Quebec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7260" cy="556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250E08" w:rsidRPr="00EE03DC" w:rsidRDefault="00250E08">
      <w:pPr>
        <w:pStyle w:val="Corpsdetexte"/>
        <w:rPr>
          <w:rFonts w:ascii="Arial" w:hAnsi="Arial" w:cs="Arial"/>
          <w:b/>
          <w:bCs/>
        </w:rPr>
      </w:pPr>
    </w:p>
    <w:p w:rsidR="00982695" w:rsidRDefault="00982695" w:rsidP="0056741D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>
        <w:rPr>
          <w:rFonts w:ascii="Arial" w:hAnsi="Arial" w:cs="Arial"/>
          <w:bCs w:val="0"/>
          <w:sz w:val="24"/>
        </w:rPr>
        <w:t xml:space="preserve">emande formulée par Me </w:t>
      </w:r>
      <w:r w:rsidRPr="002440B9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2440B9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2440B9">
        <w:rPr>
          <w:rFonts w:ascii="Arial" w:hAnsi="Arial" w:cs="Arial"/>
          <w:b w:val="0"/>
          <w:bCs w:val="0"/>
          <w:sz w:val="24"/>
        </w:rPr>
      </w:r>
      <w:r w:rsidRPr="002440B9">
        <w:rPr>
          <w:rFonts w:ascii="Arial" w:hAnsi="Arial" w:cs="Arial"/>
          <w:b w:val="0"/>
          <w:bCs w:val="0"/>
          <w:sz w:val="24"/>
        </w:rPr>
        <w:fldChar w:fldCharType="separate"/>
      </w:r>
      <w:r w:rsidRPr="002440B9">
        <w:rPr>
          <w:rFonts w:ascii="Arial" w:hAnsi="Arial" w:cs="Arial"/>
          <w:b w:val="0"/>
          <w:bCs w:val="0"/>
          <w:noProof/>
          <w:sz w:val="24"/>
        </w:rPr>
        <w:t> </w:t>
      </w:r>
      <w:r w:rsidRPr="002440B9">
        <w:rPr>
          <w:rFonts w:ascii="Arial" w:hAnsi="Arial" w:cs="Arial"/>
          <w:b w:val="0"/>
          <w:bCs w:val="0"/>
          <w:noProof/>
          <w:sz w:val="24"/>
        </w:rPr>
        <w:t> </w:t>
      </w:r>
      <w:r w:rsidRPr="002440B9">
        <w:rPr>
          <w:rFonts w:ascii="Arial" w:hAnsi="Arial" w:cs="Arial"/>
          <w:b w:val="0"/>
          <w:bCs w:val="0"/>
          <w:noProof/>
          <w:sz w:val="24"/>
        </w:rPr>
        <w:t> </w:t>
      </w:r>
      <w:r w:rsidRPr="002440B9">
        <w:rPr>
          <w:rFonts w:ascii="Arial" w:hAnsi="Arial" w:cs="Arial"/>
          <w:b w:val="0"/>
          <w:bCs w:val="0"/>
          <w:noProof/>
          <w:sz w:val="24"/>
        </w:rPr>
        <w:t> </w:t>
      </w:r>
      <w:r w:rsidRPr="002440B9">
        <w:rPr>
          <w:rFonts w:ascii="Arial" w:hAnsi="Arial" w:cs="Arial"/>
          <w:b w:val="0"/>
          <w:bCs w:val="0"/>
          <w:noProof/>
          <w:sz w:val="24"/>
        </w:rPr>
        <w:t> </w:t>
      </w:r>
      <w:r w:rsidRPr="002440B9">
        <w:rPr>
          <w:rFonts w:ascii="Arial" w:hAnsi="Arial" w:cs="Arial"/>
          <w:b w:val="0"/>
          <w:bCs w:val="0"/>
          <w:sz w:val="24"/>
        </w:rPr>
        <w:fldChar w:fldCharType="end"/>
      </w:r>
      <w:r w:rsidRPr="00F70B0B">
        <w:rPr>
          <w:rFonts w:ascii="Arial" w:hAnsi="Arial" w:cs="Arial"/>
          <w:b w:val="0"/>
          <w:bCs w:val="0"/>
          <w:sz w:val="24"/>
        </w:rPr>
        <w:t>, délégué</w:t>
      </w:r>
      <w:r w:rsidR="00A42A93" w:rsidRPr="00F70B0B">
        <w:rPr>
          <w:rFonts w:ascii="Arial" w:hAnsi="Arial" w:cs="Arial"/>
          <w:b w:val="0"/>
          <w:bCs w:val="0"/>
          <w:sz w:val="24"/>
        </w:rPr>
        <w:t>(e)</w:t>
      </w:r>
      <w:r w:rsidRPr="00F70B0B">
        <w:rPr>
          <w:rFonts w:ascii="Arial" w:hAnsi="Arial" w:cs="Arial"/>
          <w:b w:val="0"/>
          <w:bCs w:val="0"/>
          <w:sz w:val="24"/>
        </w:rPr>
        <w:t xml:space="preserve"> du Directeur provincial</w:t>
      </w: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063C2A">
        <w:rPr>
          <w:rFonts w:ascii="Arial" w:hAnsi="Arial" w:cs="Arial"/>
          <w:bCs w:val="0"/>
          <w:sz w:val="24"/>
        </w:rPr>
        <w:t xml:space="preserve">Adresse courriel </w:t>
      </w:r>
      <w:r>
        <w:rPr>
          <w:rFonts w:ascii="Arial" w:hAnsi="Arial" w:cs="Arial"/>
          <w:bCs w:val="0"/>
          <w:sz w:val="24"/>
        </w:rPr>
        <w:t>de l’avocat</w:t>
      </w:r>
      <w:r w:rsidR="00A42A93">
        <w:rPr>
          <w:rFonts w:ascii="Arial" w:hAnsi="Arial" w:cs="Arial"/>
          <w:bCs w:val="0"/>
          <w:sz w:val="24"/>
        </w:rPr>
        <w:t>(e)</w:t>
      </w:r>
      <w:r w:rsidRPr="00063C2A">
        <w:rPr>
          <w:rFonts w:ascii="Arial" w:hAnsi="Arial" w:cs="Arial"/>
          <w:bCs w:val="0"/>
          <w:sz w:val="24"/>
        </w:rPr>
        <w:t xml:space="preserve"> requérant</w:t>
      </w:r>
      <w:r w:rsidR="00A42A93">
        <w:rPr>
          <w:rFonts w:ascii="Arial" w:hAnsi="Arial" w:cs="Arial"/>
          <w:bCs w:val="0"/>
          <w:sz w:val="24"/>
        </w:rPr>
        <w:t>(e)</w:t>
      </w:r>
      <w:r w:rsidRPr="00063C2A">
        <w:rPr>
          <w:rFonts w:ascii="Arial" w:hAnsi="Arial" w:cs="Arial"/>
          <w:bCs w:val="0"/>
          <w:sz w:val="24"/>
        </w:rPr>
        <w:t xml:space="preserve">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>
        <w:rPr>
          <w:rFonts w:ascii="Arial" w:hAnsi="Arial" w:cs="Arial"/>
          <w:bCs w:val="0"/>
          <w:sz w:val="24"/>
        </w:rPr>
        <w:t xml:space="preserve">istrict judiciaire de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D</w:t>
      </w:r>
      <w:r>
        <w:rPr>
          <w:rFonts w:ascii="Arial" w:hAnsi="Arial" w:cs="Arial"/>
          <w:bCs w:val="0"/>
          <w:sz w:val="24"/>
        </w:rPr>
        <w:t xml:space="preserve">ate et salle d’audience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J</w:t>
      </w:r>
      <w:r>
        <w:rPr>
          <w:rFonts w:ascii="Arial" w:hAnsi="Arial" w:cs="Arial"/>
          <w:bCs w:val="0"/>
          <w:sz w:val="24"/>
        </w:rPr>
        <w:t>uge assigné(e</w:t>
      </w:r>
      <w:r w:rsidRPr="000D62F4">
        <w:rPr>
          <w:rFonts w:ascii="Arial" w:hAnsi="Arial" w:cs="Arial"/>
          <w:bCs w:val="0"/>
          <w:sz w:val="24"/>
        </w:rPr>
        <w:t xml:space="preserve">) 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D62F4" w:rsidRPr="00EE03DC" w:rsidRDefault="000D62F4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>N</w:t>
      </w:r>
      <w:r>
        <w:rPr>
          <w:rFonts w:ascii="Arial" w:hAnsi="Arial" w:cs="Arial"/>
          <w:bCs w:val="0"/>
          <w:sz w:val="24"/>
        </w:rPr>
        <w:t xml:space="preserve">uméro(s) de dossier(s) :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0D62F4" w:rsidRDefault="008D122B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Cs w:val="0"/>
          <w:sz w:val="24"/>
        </w:rPr>
        <w:t>Initiales</w:t>
      </w:r>
      <w:r w:rsidR="000D62F4">
        <w:rPr>
          <w:rFonts w:ascii="Arial" w:hAnsi="Arial" w:cs="Arial"/>
          <w:bCs w:val="0"/>
          <w:sz w:val="24"/>
        </w:rPr>
        <w:t xml:space="preserve"> </w:t>
      </w:r>
      <w:r>
        <w:rPr>
          <w:rFonts w:ascii="Arial" w:hAnsi="Arial" w:cs="Arial"/>
          <w:bCs w:val="0"/>
          <w:sz w:val="24"/>
        </w:rPr>
        <w:t xml:space="preserve">des prénom(s) et nom(s) </w:t>
      </w:r>
      <w:r w:rsidR="000D62F4">
        <w:rPr>
          <w:rFonts w:ascii="Arial" w:hAnsi="Arial" w:cs="Arial"/>
          <w:bCs w:val="0"/>
          <w:sz w:val="24"/>
        </w:rPr>
        <w:t>de l’adolescent</w:t>
      </w:r>
      <w:r w:rsidR="00A42A93">
        <w:rPr>
          <w:rFonts w:ascii="Arial" w:hAnsi="Arial" w:cs="Arial"/>
          <w:bCs w:val="0"/>
          <w:sz w:val="24"/>
        </w:rPr>
        <w:t>(e)</w:t>
      </w:r>
      <w:r w:rsidR="000D62F4">
        <w:rPr>
          <w:rFonts w:ascii="Arial" w:hAnsi="Arial" w:cs="Arial"/>
          <w:bCs w:val="0"/>
          <w:sz w:val="24"/>
        </w:rPr>
        <w:t xml:space="preserve"> : </w:t>
      </w:r>
      <w:r w:rsidR="000D62F4"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62F4"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="000D62F4" w:rsidRPr="00EE03DC">
        <w:rPr>
          <w:rFonts w:ascii="Arial" w:hAnsi="Arial" w:cs="Arial"/>
          <w:b w:val="0"/>
          <w:bCs w:val="0"/>
          <w:sz w:val="24"/>
        </w:rPr>
      </w:r>
      <w:r w:rsidR="000D62F4"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="000D62F4" w:rsidRPr="00EE03DC">
        <w:rPr>
          <w:rFonts w:cs="Arial"/>
          <w:b w:val="0"/>
          <w:bCs w:val="0"/>
          <w:noProof/>
          <w:sz w:val="24"/>
        </w:rPr>
        <w:t> </w:t>
      </w:r>
      <w:r w:rsidR="000D62F4" w:rsidRPr="00EE03DC">
        <w:rPr>
          <w:rFonts w:cs="Arial"/>
          <w:b w:val="0"/>
          <w:bCs w:val="0"/>
          <w:noProof/>
          <w:sz w:val="24"/>
        </w:rPr>
        <w:t> </w:t>
      </w:r>
      <w:r w:rsidR="000D62F4" w:rsidRPr="00EE03DC">
        <w:rPr>
          <w:rFonts w:cs="Arial"/>
          <w:b w:val="0"/>
          <w:bCs w:val="0"/>
          <w:noProof/>
          <w:sz w:val="24"/>
        </w:rPr>
        <w:t> </w:t>
      </w:r>
      <w:r w:rsidR="000D62F4" w:rsidRPr="00EE03DC">
        <w:rPr>
          <w:rFonts w:cs="Arial"/>
          <w:b w:val="0"/>
          <w:bCs w:val="0"/>
          <w:noProof/>
          <w:sz w:val="24"/>
        </w:rPr>
        <w:t> </w:t>
      </w:r>
      <w:r w:rsidR="000D62F4" w:rsidRPr="00EE03DC">
        <w:rPr>
          <w:rFonts w:cs="Arial"/>
          <w:b w:val="0"/>
          <w:bCs w:val="0"/>
          <w:noProof/>
          <w:sz w:val="24"/>
        </w:rPr>
        <w:t> </w:t>
      </w:r>
      <w:r w:rsidR="000D62F4"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7863BF" w:rsidRDefault="007863BF" w:rsidP="007863BF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Avocat(e) du DPCP :</w:t>
      </w:r>
      <w:r w:rsidRPr="00A42A93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Me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7863BF" w:rsidRPr="00A42A93" w:rsidRDefault="007863BF" w:rsidP="007863BF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Adresse courriel de l’avocat(e) :</w:t>
      </w:r>
      <w:r w:rsidRPr="00A42A93">
        <w:rPr>
          <w:rFonts w:ascii="Arial" w:hAnsi="Arial" w:cs="Arial"/>
          <w:b w:val="0"/>
          <w:bCs w:val="0"/>
          <w:sz w:val="24"/>
        </w:rPr>
        <w:t xml:space="preserve">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A42A93" w:rsidRDefault="00F70B0B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A</w:t>
      </w:r>
      <w:r w:rsidR="00A42A93">
        <w:rPr>
          <w:rFonts w:ascii="Arial" w:hAnsi="Arial" w:cs="Arial"/>
          <w:bCs w:val="0"/>
          <w:sz w:val="24"/>
        </w:rPr>
        <w:t>vocat(e) de l’adolescent(e) :</w:t>
      </w:r>
      <w:r w:rsidR="00A42A93" w:rsidRPr="00A42A93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Me </w:t>
      </w:r>
      <w:r w:rsidR="00A42A93"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A42A93"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="00A42A93" w:rsidRPr="00EE03DC">
        <w:rPr>
          <w:rFonts w:ascii="Arial" w:hAnsi="Arial" w:cs="Arial"/>
          <w:b w:val="0"/>
          <w:bCs w:val="0"/>
          <w:sz w:val="24"/>
        </w:rPr>
      </w:r>
      <w:r w:rsidR="00A42A93"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="00A42A93" w:rsidRPr="00EE03DC">
        <w:rPr>
          <w:rFonts w:cs="Arial"/>
          <w:b w:val="0"/>
          <w:bCs w:val="0"/>
          <w:noProof/>
          <w:sz w:val="24"/>
        </w:rPr>
        <w:t> </w:t>
      </w:r>
      <w:r w:rsidR="00A42A93" w:rsidRPr="00EE03DC">
        <w:rPr>
          <w:rFonts w:cs="Arial"/>
          <w:b w:val="0"/>
          <w:bCs w:val="0"/>
          <w:noProof/>
          <w:sz w:val="24"/>
        </w:rPr>
        <w:t> </w:t>
      </w:r>
      <w:r w:rsidR="00A42A93" w:rsidRPr="00EE03DC">
        <w:rPr>
          <w:rFonts w:cs="Arial"/>
          <w:b w:val="0"/>
          <w:bCs w:val="0"/>
          <w:noProof/>
          <w:sz w:val="24"/>
        </w:rPr>
        <w:t> </w:t>
      </w:r>
      <w:r w:rsidR="00A42A93" w:rsidRPr="00EE03DC">
        <w:rPr>
          <w:rFonts w:cs="Arial"/>
          <w:b w:val="0"/>
          <w:bCs w:val="0"/>
          <w:noProof/>
          <w:sz w:val="24"/>
        </w:rPr>
        <w:t> </w:t>
      </w:r>
      <w:r w:rsidR="00A42A93" w:rsidRPr="00EE03DC">
        <w:rPr>
          <w:rFonts w:cs="Arial"/>
          <w:b w:val="0"/>
          <w:bCs w:val="0"/>
          <w:noProof/>
          <w:sz w:val="24"/>
        </w:rPr>
        <w:t> </w:t>
      </w:r>
      <w:r w:rsidR="00A42A93"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A42A93" w:rsidRPr="00A42A93" w:rsidRDefault="00A42A93" w:rsidP="000D62F4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Adresse courriel de l’avocat(e) :</w:t>
      </w:r>
      <w:r w:rsidRPr="00A42A93">
        <w:rPr>
          <w:rFonts w:ascii="Arial" w:hAnsi="Arial" w:cs="Arial"/>
          <w:b w:val="0"/>
          <w:bCs w:val="0"/>
          <w:sz w:val="24"/>
        </w:rPr>
        <w:t xml:space="preserve"> </w:t>
      </w:r>
      <w:r w:rsidRPr="00EE03DC">
        <w:rPr>
          <w:rFonts w:ascii="Arial" w:hAnsi="Arial" w:cs="Arial"/>
          <w:b w:val="0"/>
          <w:bCs w:val="0"/>
          <w:sz w:val="24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EE03DC">
        <w:rPr>
          <w:rFonts w:ascii="Arial" w:hAnsi="Arial" w:cs="Arial"/>
          <w:b w:val="0"/>
          <w:bCs w:val="0"/>
          <w:sz w:val="24"/>
        </w:rPr>
        <w:instrText xml:space="preserve"> FORMTEXT </w:instrText>
      </w:r>
      <w:r w:rsidRPr="00EE03DC">
        <w:rPr>
          <w:rFonts w:ascii="Arial" w:hAnsi="Arial" w:cs="Arial"/>
          <w:b w:val="0"/>
          <w:bCs w:val="0"/>
          <w:sz w:val="24"/>
        </w:rPr>
      </w:r>
      <w:r w:rsidRPr="00EE03DC">
        <w:rPr>
          <w:rFonts w:ascii="Arial" w:hAnsi="Arial" w:cs="Arial"/>
          <w:b w:val="0"/>
          <w:bCs w:val="0"/>
          <w:sz w:val="24"/>
        </w:rPr>
        <w:fldChar w:fldCharType="separate"/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cs="Arial"/>
          <w:b w:val="0"/>
          <w:bCs w:val="0"/>
          <w:noProof/>
          <w:sz w:val="24"/>
        </w:rPr>
        <w:t> </w:t>
      </w:r>
      <w:r w:rsidRPr="00EE03DC">
        <w:rPr>
          <w:rFonts w:ascii="Arial" w:hAnsi="Arial" w:cs="Arial"/>
          <w:b w:val="0"/>
          <w:bCs w:val="0"/>
          <w:sz w:val="24"/>
        </w:rPr>
        <w:fldChar w:fldCharType="end"/>
      </w:r>
    </w:p>
    <w:p w:rsidR="00A42A93" w:rsidRDefault="00A42A93" w:rsidP="0056741D">
      <w:pPr>
        <w:pStyle w:val="Corpsdetexte"/>
        <w:rPr>
          <w:rFonts w:ascii="Arial" w:hAnsi="Arial" w:cs="Arial"/>
          <w:b/>
          <w:bCs/>
        </w:rPr>
      </w:pPr>
    </w:p>
    <w:p w:rsidR="0053655A" w:rsidRDefault="0056741D" w:rsidP="0056741D">
      <w:pPr>
        <w:pStyle w:val="Corpsdetexte"/>
        <w:rPr>
          <w:rFonts w:ascii="Arial" w:hAnsi="Arial" w:cs="Arial"/>
          <w:bCs/>
        </w:rPr>
      </w:pPr>
      <w:r w:rsidRPr="0009376C">
        <w:rPr>
          <w:rFonts w:ascii="Arial" w:hAnsi="Arial" w:cs="Arial"/>
          <w:b/>
          <w:bCs/>
        </w:rPr>
        <w:t xml:space="preserve">MOTIFS </w:t>
      </w:r>
      <w:r w:rsidR="00982695">
        <w:rPr>
          <w:rFonts w:ascii="Arial" w:hAnsi="Arial" w:cs="Arial"/>
          <w:b/>
          <w:bCs/>
        </w:rPr>
        <w:t xml:space="preserve">À L’APPUI </w:t>
      </w:r>
      <w:r w:rsidRPr="0009376C">
        <w:rPr>
          <w:rFonts w:ascii="Arial" w:hAnsi="Arial" w:cs="Arial"/>
          <w:b/>
          <w:bCs/>
        </w:rPr>
        <w:t>DE LA DEMANDE :</w:t>
      </w:r>
      <w:r w:rsidRPr="00EE03DC">
        <w:rPr>
          <w:rFonts w:ascii="Arial" w:hAnsi="Arial" w:cs="Arial"/>
          <w:bCs/>
        </w:rPr>
        <w:t xml:space="preserve"> </w:t>
      </w:r>
    </w:p>
    <w:p w:rsidR="0053655A" w:rsidRDefault="0053655A" w:rsidP="0056741D">
      <w:pPr>
        <w:pStyle w:val="Corpsdetexte"/>
        <w:rPr>
          <w:rFonts w:ascii="Arial" w:hAnsi="Arial" w:cs="Arial"/>
          <w:bCs/>
        </w:rPr>
      </w:pPr>
    </w:p>
    <w:p w:rsidR="004B2BAC" w:rsidRPr="00583F51" w:rsidRDefault="0009376C" w:rsidP="004B2BAC">
      <w:pPr>
        <w:pStyle w:val="Corpsdetexte"/>
        <w:rPr>
          <w:rFonts w:ascii="Arial" w:hAnsi="Arial" w:cs="Arial"/>
          <w:bCs/>
        </w:rPr>
      </w:pPr>
      <w:r w:rsidRPr="00583F51">
        <w:rPr>
          <w:rFonts w:ascii="Arial" w:hAnsi="Arial" w:cs="Arial"/>
          <w:bCs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Pr="00583F51">
        <w:rPr>
          <w:rFonts w:ascii="Arial" w:hAnsi="Arial" w:cs="Arial"/>
          <w:bCs/>
        </w:rPr>
        <w:instrText xml:space="preserve"> FORMTEXT </w:instrText>
      </w:r>
      <w:r w:rsidRPr="00583F51">
        <w:rPr>
          <w:rFonts w:ascii="Arial" w:hAnsi="Arial" w:cs="Arial"/>
          <w:bCs/>
        </w:rPr>
      </w:r>
      <w:r w:rsidRPr="00583F51">
        <w:rPr>
          <w:rFonts w:ascii="Arial" w:hAnsi="Arial" w:cs="Arial"/>
          <w:bCs/>
        </w:rPr>
        <w:fldChar w:fldCharType="separate"/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cs="Arial"/>
          <w:bCs/>
          <w:noProof/>
        </w:rPr>
        <w:t> </w:t>
      </w:r>
      <w:r w:rsidRPr="00583F51">
        <w:rPr>
          <w:rFonts w:ascii="Arial" w:hAnsi="Arial" w:cs="Arial"/>
          <w:bCs/>
        </w:rPr>
        <w:fldChar w:fldCharType="end"/>
      </w:r>
      <w:r w:rsidRPr="00583F51">
        <w:rPr>
          <w:rFonts w:ascii="Arial" w:hAnsi="Arial" w:cs="Arial"/>
          <w:bCs/>
        </w:rPr>
        <w:t xml:space="preserve"> </w:t>
      </w:r>
    </w:p>
    <w:p w:rsidR="0009376C" w:rsidRDefault="0009376C" w:rsidP="0056741D">
      <w:pPr>
        <w:pStyle w:val="Corpsdetexte"/>
        <w:rPr>
          <w:rFonts w:ascii="Arial" w:hAnsi="Arial" w:cs="Arial"/>
          <w:b/>
          <w:bCs/>
        </w:rPr>
      </w:pPr>
    </w:p>
    <w:p w:rsidR="00A42A93" w:rsidRDefault="00A42A93" w:rsidP="00A42A93">
      <w:pPr>
        <w:pStyle w:val="Corpsdetexte"/>
        <w:rPr>
          <w:rFonts w:ascii="Arial" w:hAnsi="Arial" w:cs="Arial"/>
          <w:bCs/>
        </w:rPr>
      </w:pPr>
      <w:bookmarkStart w:id="0" w:name="_Hlk502842728"/>
    </w:p>
    <w:p w:rsidR="00A42A93" w:rsidRPr="00583F51" w:rsidRDefault="00A42A93" w:rsidP="00A42A93">
      <w:pPr>
        <w:pStyle w:val="Corpsdetexte"/>
        <w:pBdr>
          <w:bottom w:val="single" w:sz="12" w:space="1" w:color="auto"/>
        </w:pBdr>
        <w:rPr>
          <w:rFonts w:ascii="Arial" w:hAnsi="Arial" w:cs="Arial"/>
        </w:rPr>
      </w:pPr>
      <w:r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583F51">
        <w:rPr>
          <w:rFonts w:ascii="Arial" w:hAnsi="Arial" w:cs="Arial"/>
        </w:rPr>
        <w:instrText xml:space="preserve"> FORMTEXT </w:instrText>
      </w:r>
      <w:r w:rsidRPr="00583F51">
        <w:rPr>
          <w:rFonts w:ascii="Arial" w:hAnsi="Arial" w:cs="Arial"/>
        </w:rPr>
      </w:r>
      <w:r w:rsidRPr="00583F51">
        <w:rPr>
          <w:rFonts w:ascii="Arial" w:hAnsi="Arial" w:cs="Arial"/>
        </w:rPr>
        <w:fldChar w:fldCharType="separate"/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583F51">
        <w:rPr>
          <w:rFonts w:ascii="Arial" w:hAnsi="Arial" w:cs="Arial"/>
        </w:rPr>
        <w:instrText xml:space="preserve"> FORMTEXT </w:instrText>
      </w:r>
      <w:r w:rsidRPr="00583F51">
        <w:rPr>
          <w:rFonts w:ascii="Arial" w:hAnsi="Arial" w:cs="Arial"/>
        </w:rPr>
      </w:r>
      <w:r w:rsidRPr="00583F51">
        <w:rPr>
          <w:rFonts w:ascii="Arial" w:hAnsi="Arial" w:cs="Arial"/>
        </w:rPr>
        <w:fldChar w:fldCharType="separate"/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ascii="Arial" w:hAnsi="Arial" w:cs="Arial"/>
        </w:rPr>
        <w:fldChar w:fldCharType="end"/>
      </w:r>
    </w:p>
    <w:p w:rsidR="00A42A93" w:rsidRPr="00A42A93" w:rsidRDefault="00A42A93" w:rsidP="00A42A93">
      <w:pPr>
        <w:pStyle w:val="Corpsdetexte"/>
        <w:rPr>
          <w:rFonts w:ascii="Arial" w:hAnsi="Arial" w:cs="Arial"/>
          <w:bCs/>
          <w:sz w:val="22"/>
          <w:szCs w:val="22"/>
        </w:rPr>
      </w:pPr>
      <w:r w:rsidRPr="00EE03DC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 de l’avocat(e) requérant(e)</w:t>
      </w:r>
    </w:p>
    <w:bookmarkEnd w:id="0"/>
    <w:p w:rsidR="0056741D" w:rsidRPr="00EE03DC" w:rsidRDefault="0056741D" w:rsidP="0056741D">
      <w:pPr>
        <w:pStyle w:val="Corpsdetexte"/>
        <w:tabs>
          <w:tab w:val="left" w:pos="2520"/>
          <w:tab w:val="left" w:pos="6971"/>
        </w:tabs>
        <w:rPr>
          <w:rFonts w:ascii="Arial" w:hAnsi="Arial" w:cs="Arial"/>
          <w:sz w:val="22"/>
          <w:szCs w:val="22"/>
        </w:rPr>
      </w:pPr>
    </w:p>
    <w:p w:rsidR="00F70B0B" w:rsidRPr="00F70B0B" w:rsidRDefault="00F70B0B" w:rsidP="008D12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bCs/>
        </w:rPr>
      </w:pPr>
      <w:bookmarkStart w:id="1" w:name="_Hlk502844610"/>
      <w:r w:rsidRPr="00F70B0B">
        <w:rPr>
          <w:rFonts w:ascii="Arial" w:hAnsi="Arial" w:cs="Arial"/>
          <w:b/>
          <w:bCs/>
        </w:rPr>
        <w:t>La demande doit</w:t>
      </w:r>
      <w:r w:rsidR="008D122B">
        <w:rPr>
          <w:rFonts w:ascii="Arial" w:hAnsi="Arial" w:cs="Arial"/>
          <w:b/>
          <w:bCs/>
        </w:rPr>
        <w:t xml:space="preserve"> être</w:t>
      </w:r>
      <w:r w:rsidRPr="00F70B0B">
        <w:rPr>
          <w:rFonts w:ascii="Arial" w:hAnsi="Arial" w:cs="Arial"/>
          <w:b/>
          <w:bCs/>
        </w:rPr>
        <w:t xml:space="preserve"> </w:t>
      </w:r>
      <w:r w:rsidR="008D122B" w:rsidRPr="00F70B0B">
        <w:rPr>
          <w:rFonts w:ascii="Arial" w:hAnsi="Arial" w:cs="Arial"/>
          <w:b/>
          <w:bCs/>
        </w:rPr>
        <w:t xml:space="preserve">notifiée par courriel </w:t>
      </w:r>
      <w:r w:rsidR="00D93DDA">
        <w:rPr>
          <w:rFonts w:ascii="Arial" w:hAnsi="Arial" w:cs="Arial"/>
          <w:b/>
          <w:bCs/>
        </w:rPr>
        <w:t xml:space="preserve">aux </w:t>
      </w:r>
      <w:r w:rsidR="008D122B" w:rsidRPr="00F70B0B">
        <w:rPr>
          <w:rFonts w:ascii="Arial" w:hAnsi="Arial" w:cs="Arial"/>
          <w:b/>
          <w:bCs/>
        </w:rPr>
        <w:t>avocat(e)</w:t>
      </w:r>
      <w:r w:rsidR="00D93DDA">
        <w:rPr>
          <w:rFonts w:ascii="Arial" w:hAnsi="Arial" w:cs="Arial"/>
          <w:b/>
          <w:bCs/>
        </w:rPr>
        <w:t>s</w:t>
      </w:r>
      <w:r w:rsidR="008D122B" w:rsidRPr="00F70B0B">
        <w:rPr>
          <w:rFonts w:ascii="Arial" w:hAnsi="Arial" w:cs="Arial"/>
          <w:b/>
          <w:bCs/>
        </w:rPr>
        <w:t xml:space="preserve"> de l’adolescent(e)</w:t>
      </w:r>
      <w:r w:rsidR="00D93DDA">
        <w:rPr>
          <w:rFonts w:ascii="Arial" w:hAnsi="Arial" w:cs="Arial"/>
          <w:b/>
          <w:bCs/>
        </w:rPr>
        <w:t xml:space="preserve"> et du DPCP</w:t>
      </w:r>
      <w:r w:rsidR="008D122B">
        <w:rPr>
          <w:rFonts w:ascii="Arial" w:hAnsi="Arial" w:cs="Arial"/>
          <w:b/>
          <w:bCs/>
        </w:rPr>
        <w:t xml:space="preserve"> et </w:t>
      </w:r>
      <w:r w:rsidRPr="00F70B0B">
        <w:rPr>
          <w:rFonts w:ascii="Arial" w:hAnsi="Arial" w:cs="Arial"/>
          <w:b/>
          <w:bCs/>
        </w:rPr>
        <w:t xml:space="preserve">transmise par </w:t>
      </w:r>
      <w:r w:rsidR="008D122B">
        <w:rPr>
          <w:rFonts w:ascii="Arial" w:hAnsi="Arial" w:cs="Arial"/>
          <w:b/>
          <w:bCs/>
        </w:rPr>
        <w:t>courriel</w:t>
      </w:r>
      <w:r w:rsidRPr="00F70B0B">
        <w:rPr>
          <w:rFonts w:ascii="Arial" w:hAnsi="Arial" w:cs="Arial"/>
          <w:b/>
          <w:bCs/>
        </w:rPr>
        <w:t xml:space="preserve"> au </w:t>
      </w:r>
      <w:hyperlink r:id="rId10" w:history="1">
        <w:r w:rsidR="008D122B" w:rsidRPr="001321B7">
          <w:rPr>
            <w:rStyle w:val="Lienhypertexte"/>
            <w:rFonts w:ascii="Arial" w:hAnsi="Arial" w:cs="Arial"/>
            <w:b/>
            <w:bCs/>
          </w:rPr>
          <w:t>cdjmdr@justice.gouv.qc.ca</w:t>
        </w:r>
      </w:hyperlink>
      <w:r w:rsidR="008D122B">
        <w:rPr>
          <w:rFonts w:ascii="Arial" w:hAnsi="Arial" w:cs="Arial"/>
          <w:b/>
          <w:bCs/>
        </w:rPr>
        <w:t xml:space="preserve">, avec pour </w:t>
      </w:r>
      <w:r w:rsidR="008D122B" w:rsidRPr="008D122B">
        <w:rPr>
          <w:rFonts w:ascii="Arial" w:hAnsi="Arial" w:cs="Arial"/>
          <w:b/>
          <w:bCs/>
        </w:rPr>
        <w:t xml:space="preserve">objet </w:t>
      </w:r>
      <w:r w:rsidR="00D93DDA">
        <w:rPr>
          <w:rFonts w:ascii="Arial" w:hAnsi="Arial" w:cs="Arial"/>
          <w:b/>
          <w:bCs/>
        </w:rPr>
        <w:t>« </w:t>
      </w:r>
      <w:r w:rsidR="008D122B" w:rsidRPr="008D122B">
        <w:rPr>
          <w:rFonts w:ascii="Arial" w:hAnsi="Arial" w:cs="Arial"/>
          <w:b/>
          <w:bCs/>
        </w:rPr>
        <w:t>Demande de rapport de plus de 10 pages »</w:t>
      </w:r>
      <w:r w:rsidRPr="00F70B0B">
        <w:rPr>
          <w:rFonts w:ascii="Arial" w:hAnsi="Arial" w:cs="Arial"/>
          <w:b/>
          <w:bCs/>
        </w:rPr>
        <w:t>.</w:t>
      </w:r>
      <w:bookmarkEnd w:id="1"/>
    </w:p>
    <w:p w:rsidR="00F70B0B" w:rsidRDefault="00F70B0B" w:rsidP="0009376C">
      <w:pPr>
        <w:pStyle w:val="Titre"/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</w:p>
    <w:p w:rsidR="00982695" w:rsidRDefault="00EE03DC" w:rsidP="00F70B0B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r w:rsidRPr="00EE03DC">
        <w:rPr>
          <w:rFonts w:ascii="Arial" w:hAnsi="Arial" w:cs="Arial"/>
          <w:bCs w:val="0"/>
          <w:sz w:val="24"/>
        </w:rPr>
        <w:t xml:space="preserve">DÉCISION : </w:t>
      </w:r>
      <w:r w:rsidR="0056741D" w:rsidRPr="00EE03DC">
        <w:rPr>
          <w:rFonts w:ascii="Arial" w:hAnsi="Arial" w:cs="Arial"/>
          <w:bCs w:val="0"/>
          <w:sz w:val="24"/>
        </w:rPr>
        <w:t xml:space="preserve"> </w:t>
      </w:r>
    </w:p>
    <w:p w:rsidR="00901D6B" w:rsidRDefault="00800F5D" w:rsidP="00F70B0B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54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sdt>
        <w:sdtPr>
          <w:rPr>
            <w:rFonts w:ascii="Arial" w:hAnsi="Arial" w:cs="Arial"/>
            <w:b w:val="0"/>
            <w:bCs w:val="0"/>
          </w:rPr>
          <w:id w:val="-13329074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671" w:rsidRPr="00555671">
            <w:rPr>
              <w:rFonts w:ascii="MS Gothic" w:eastAsia="MS Gothic" w:hAnsi="MS Gothic" w:cs="Arial" w:hint="eastAsia"/>
              <w:b w:val="0"/>
              <w:bCs w:val="0"/>
            </w:rPr>
            <w:t>☐</w:t>
          </w:r>
        </w:sdtContent>
      </w:sdt>
      <w:r w:rsidR="00936C60">
        <w:rPr>
          <w:rFonts w:ascii="Arial" w:hAnsi="Arial" w:cs="Arial"/>
          <w:bCs w:val="0"/>
        </w:rPr>
        <w:tab/>
      </w:r>
      <w:r w:rsidR="00F70B0B">
        <w:rPr>
          <w:rFonts w:ascii="Arial" w:hAnsi="Arial" w:cs="Arial"/>
          <w:bCs w:val="0"/>
          <w:sz w:val="24"/>
        </w:rPr>
        <w:fldChar w:fldCharType="begin">
          <w:ffData>
            <w:name w:val=""/>
            <w:enabled/>
            <w:calcOnExit w:val="0"/>
            <w:textInput>
              <w:default w:val="La demande est accordée (nombre de pages autorisées : ________)."/>
            </w:textInput>
          </w:ffData>
        </w:fldChar>
      </w:r>
      <w:r w:rsidR="00F70B0B">
        <w:rPr>
          <w:rFonts w:ascii="Arial" w:hAnsi="Arial" w:cs="Arial"/>
          <w:bCs w:val="0"/>
          <w:sz w:val="24"/>
        </w:rPr>
        <w:instrText xml:space="preserve"> FORMTEXT </w:instrText>
      </w:r>
      <w:r w:rsidR="00F70B0B">
        <w:rPr>
          <w:rFonts w:ascii="Arial" w:hAnsi="Arial" w:cs="Arial"/>
          <w:bCs w:val="0"/>
          <w:sz w:val="24"/>
        </w:rPr>
      </w:r>
      <w:r w:rsidR="00F70B0B">
        <w:rPr>
          <w:rFonts w:ascii="Arial" w:hAnsi="Arial" w:cs="Arial"/>
          <w:bCs w:val="0"/>
          <w:sz w:val="24"/>
        </w:rPr>
        <w:fldChar w:fldCharType="separate"/>
      </w:r>
      <w:r w:rsidR="00F70B0B">
        <w:rPr>
          <w:rFonts w:ascii="Arial" w:hAnsi="Arial" w:cs="Arial"/>
          <w:bCs w:val="0"/>
          <w:noProof/>
          <w:sz w:val="24"/>
        </w:rPr>
        <w:t>La demande est accordée (nombre de pages autorisées : ________).</w:t>
      </w:r>
      <w:r w:rsidR="00F70B0B">
        <w:rPr>
          <w:rFonts w:ascii="Arial" w:hAnsi="Arial" w:cs="Arial"/>
          <w:bCs w:val="0"/>
          <w:sz w:val="24"/>
        </w:rPr>
        <w:fldChar w:fldCharType="end"/>
      </w:r>
    </w:p>
    <w:bookmarkStart w:id="2" w:name="Texte27"/>
    <w:p w:rsidR="00936C60" w:rsidRDefault="00800F5D" w:rsidP="00F70B0B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540"/>
        </w:tabs>
        <w:spacing w:line="360" w:lineRule="auto"/>
        <w:jc w:val="left"/>
        <w:rPr>
          <w:rFonts w:ascii="Arial" w:hAnsi="Arial" w:cs="Arial"/>
          <w:bCs w:val="0"/>
          <w:sz w:val="24"/>
        </w:rPr>
      </w:pPr>
      <w:sdt>
        <w:sdtPr>
          <w:rPr>
            <w:rFonts w:ascii="MS Gothic" w:eastAsia="MS Gothic" w:hAnsi="MS Gothic" w:cs="Arial"/>
            <w:b w:val="0"/>
          </w:rPr>
          <w:id w:val="-3790947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1B6F2A">
        <w:rPr>
          <w:rFonts w:ascii="MS Gothic" w:eastAsia="MS Gothic" w:hAnsi="MS Gothic" w:cs="Arial"/>
          <w:b w:val="0"/>
        </w:rPr>
        <w:tab/>
      </w:r>
      <w:r w:rsidR="00936C60" w:rsidRPr="00034039">
        <w:rPr>
          <w:rFonts w:ascii="Arial" w:hAnsi="Arial" w:cs="Arial"/>
          <w:bCs w:val="0"/>
          <w:sz w:val="24"/>
        </w:rPr>
        <w:fldChar w:fldCharType="begin">
          <w:ffData>
            <w:name w:val="Texte27"/>
            <w:enabled/>
            <w:calcOnExit w:val="0"/>
            <w:textInput>
              <w:default w:val="La demande est refusée vu l'absence de circonstances exceptionnelles. "/>
            </w:textInput>
          </w:ffData>
        </w:fldChar>
      </w:r>
      <w:r w:rsidR="00936C60" w:rsidRPr="00034039">
        <w:rPr>
          <w:rFonts w:ascii="Arial" w:hAnsi="Arial" w:cs="Arial"/>
          <w:bCs w:val="0"/>
          <w:sz w:val="24"/>
        </w:rPr>
        <w:instrText xml:space="preserve"> FORMTEXT </w:instrText>
      </w:r>
      <w:r w:rsidR="00936C60" w:rsidRPr="00034039">
        <w:rPr>
          <w:rFonts w:ascii="Arial" w:hAnsi="Arial" w:cs="Arial"/>
          <w:bCs w:val="0"/>
          <w:sz w:val="24"/>
        </w:rPr>
      </w:r>
      <w:r w:rsidR="00936C60" w:rsidRPr="00034039">
        <w:rPr>
          <w:rFonts w:ascii="Arial" w:hAnsi="Arial" w:cs="Arial"/>
          <w:bCs w:val="0"/>
          <w:sz w:val="24"/>
        </w:rPr>
        <w:fldChar w:fldCharType="separate"/>
      </w:r>
      <w:r w:rsidR="00936C60" w:rsidRPr="00034039">
        <w:rPr>
          <w:rFonts w:ascii="Arial" w:hAnsi="Arial" w:cs="Arial"/>
          <w:bCs w:val="0"/>
          <w:noProof/>
          <w:sz w:val="24"/>
        </w:rPr>
        <w:t xml:space="preserve">La demande est refusée vu l'absence de circonstances exceptionnelles. </w:t>
      </w:r>
      <w:r w:rsidR="00936C60" w:rsidRPr="00034039">
        <w:rPr>
          <w:rFonts w:ascii="Arial" w:hAnsi="Arial" w:cs="Arial"/>
          <w:bCs w:val="0"/>
          <w:sz w:val="24"/>
        </w:rPr>
        <w:fldChar w:fldCharType="end"/>
      </w:r>
      <w:bookmarkEnd w:id="2"/>
    </w:p>
    <w:p w:rsidR="004B2BAC" w:rsidRDefault="004B2BAC" w:rsidP="00F70B0B">
      <w:pPr>
        <w:pStyle w:val="Titr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jc w:val="left"/>
        <w:rPr>
          <w:rFonts w:ascii="Arial" w:hAnsi="Arial" w:cs="Arial"/>
          <w:b w:val="0"/>
          <w:bCs w:val="0"/>
          <w:sz w:val="24"/>
        </w:rPr>
      </w:pPr>
    </w:p>
    <w:p w:rsidR="0056741D" w:rsidRPr="00583F51" w:rsidRDefault="0056741D" w:rsidP="00F70B0B">
      <w:pPr>
        <w:pStyle w:val="Corpsdetext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</w:rPr>
      </w:pPr>
      <w:r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583F51">
        <w:rPr>
          <w:rFonts w:ascii="Arial" w:hAnsi="Arial" w:cs="Arial"/>
        </w:rPr>
        <w:instrText xml:space="preserve"> FORMTEXT </w:instrText>
      </w:r>
      <w:r w:rsidRPr="00583F51">
        <w:rPr>
          <w:rFonts w:ascii="Arial" w:hAnsi="Arial" w:cs="Arial"/>
        </w:rPr>
      </w:r>
      <w:r w:rsidRPr="00583F51">
        <w:rPr>
          <w:rFonts w:ascii="Arial" w:hAnsi="Arial" w:cs="Arial"/>
        </w:rPr>
        <w:fldChar w:fldCharType="separate"/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cs="Arial"/>
        </w:rPr>
        <w:t> </w:t>
      </w:r>
      <w:r w:rsidRPr="00583F51">
        <w:rPr>
          <w:rFonts w:ascii="Arial" w:hAnsi="Arial" w:cs="Arial"/>
        </w:rPr>
        <w:fldChar w:fldCharType="end"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>
        <w:rPr>
          <w:rFonts w:ascii="Arial" w:hAnsi="Arial" w:cs="Arial"/>
        </w:rPr>
        <w:tab/>
      </w:r>
      <w:r w:rsidR="00936C60" w:rsidRPr="00583F51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936C60" w:rsidRPr="00583F51">
        <w:rPr>
          <w:rFonts w:ascii="Arial" w:hAnsi="Arial" w:cs="Arial"/>
        </w:rPr>
        <w:instrText xml:space="preserve"> FORMTEXT </w:instrText>
      </w:r>
      <w:r w:rsidR="00936C60" w:rsidRPr="00583F51">
        <w:rPr>
          <w:rFonts w:ascii="Arial" w:hAnsi="Arial" w:cs="Arial"/>
        </w:rPr>
      </w:r>
      <w:r w:rsidR="00936C60" w:rsidRPr="00583F51">
        <w:rPr>
          <w:rFonts w:ascii="Arial" w:hAnsi="Arial" w:cs="Arial"/>
        </w:rPr>
        <w:fldChar w:fldCharType="separate"/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cs="Arial"/>
        </w:rPr>
        <w:t> </w:t>
      </w:r>
      <w:r w:rsidR="00936C60" w:rsidRPr="00583F51">
        <w:rPr>
          <w:rFonts w:ascii="Arial" w:hAnsi="Arial" w:cs="Arial"/>
        </w:rPr>
        <w:fldChar w:fldCharType="end"/>
      </w:r>
    </w:p>
    <w:p w:rsidR="0056741D" w:rsidRDefault="0056741D" w:rsidP="00F70B0B">
      <w:pPr>
        <w:pStyle w:val="Corpsdetexte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Arial" w:hAnsi="Arial" w:cs="Arial"/>
          <w:sz w:val="22"/>
          <w:szCs w:val="22"/>
        </w:rPr>
      </w:pPr>
      <w:r w:rsidRPr="00EE03DC">
        <w:rPr>
          <w:rFonts w:ascii="Arial" w:hAnsi="Arial" w:cs="Arial"/>
          <w:sz w:val="22"/>
          <w:szCs w:val="22"/>
        </w:rPr>
        <w:t>Date</w:t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</w:r>
      <w:r w:rsidR="00936C60">
        <w:rPr>
          <w:rFonts w:ascii="Arial" w:hAnsi="Arial" w:cs="Arial"/>
          <w:sz w:val="22"/>
          <w:szCs w:val="22"/>
        </w:rPr>
        <w:tab/>
        <w:t>Juge</w:t>
      </w:r>
    </w:p>
    <w:sectPr w:rsidR="0056741D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8A" w:rsidRDefault="00B4608A">
      <w:r>
        <w:separator/>
      </w:r>
    </w:p>
  </w:endnote>
  <w:endnote w:type="continuationSeparator" w:id="0">
    <w:p w:rsidR="00B4608A" w:rsidRDefault="00B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8A" w:rsidRDefault="00B4608A">
      <w:r>
        <w:separator/>
      </w:r>
    </w:p>
  </w:footnote>
  <w:footnote w:type="continuationSeparator" w:id="0">
    <w:p w:rsidR="00B4608A" w:rsidRDefault="00B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69F"/>
    <w:multiLevelType w:val="hybridMultilevel"/>
    <w:tmpl w:val="EA0E9F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4558"/>
    <w:multiLevelType w:val="hybridMultilevel"/>
    <w:tmpl w:val="26F4AE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863"/>
    <w:multiLevelType w:val="hybridMultilevel"/>
    <w:tmpl w:val="B9C67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4DB"/>
    <w:multiLevelType w:val="hybridMultilevel"/>
    <w:tmpl w:val="A2E4B6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628"/>
    <w:multiLevelType w:val="hybridMultilevel"/>
    <w:tmpl w:val="4732C712"/>
    <w:lvl w:ilvl="0" w:tplc="040C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56C5997"/>
    <w:multiLevelType w:val="hybridMultilevel"/>
    <w:tmpl w:val="9A94C8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55841"/>
    <w:multiLevelType w:val="hybridMultilevel"/>
    <w:tmpl w:val="F8A458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E2322"/>
    <w:multiLevelType w:val="hybridMultilevel"/>
    <w:tmpl w:val="F11445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7CD8"/>
    <w:multiLevelType w:val="hybridMultilevel"/>
    <w:tmpl w:val="6BA03C3C"/>
    <w:lvl w:ilvl="0" w:tplc="040C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9" w15:restartNumberingAfterBreak="0">
    <w:nsid w:val="2F0C2080"/>
    <w:multiLevelType w:val="hybridMultilevel"/>
    <w:tmpl w:val="21E4909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4F10"/>
    <w:multiLevelType w:val="hybridMultilevel"/>
    <w:tmpl w:val="D28001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F2F84"/>
    <w:multiLevelType w:val="hybridMultilevel"/>
    <w:tmpl w:val="50621C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6D579A"/>
    <w:multiLevelType w:val="hybridMultilevel"/>
    <w:tmpl w:val="0B320224"/>
    <w:lvl w:ilvl="0" w:tplc="3C10B89C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7"/>
        </w:tabs>
        <w:ind w:left="7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7"/>
        </w:tabs>
        <w:ind w:left="7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7"/>
        </w:tabs>
        <w:ind w:left="8597" w:hanging="360"/>
      </w:pPr>
      <w:rPr>
        <w:rFonts w:ascii="Wingdings" w:hAnsi="Wingdings" w:hint="default"/>
      </w:rPr>
    </w:lvl>
  </w:abstractNum>
  <w:abstractNum w:abstractNumId="13" w15:restartNumberingAfterBreak="0">
    <w:nsid w:val="4B443F43"/>
    <w:multiLevelType w:val="hybridMultilevel"/>
    <w:tmpl w:val="747AFF4E"/>
    <w:lvl w:ilvl="0" w:tplc="3C10B89C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7"/>
        </w:tabs>
        <w:ind w:left="7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7"/>
        </w:tabs>
        <w:ind w:left="787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7"/>
        </w:tabs>
        <w:ind w:left="8597" w:hanging="360"/>
      </w:pPr>
      <w:rPr>
        <w:rFonts w:ascii="Wingdings" w:hAnsi="Wingdings" w:hint="default"/>
      </w:rPr>
    </w:lvl>
  </w:abstractNum>
  <w:abstractNum w:abstractNumId="14" w15:restartNumberingAfterBreak="0">
    <w:nsid w:val="4EA37C55"/>
    <w:multiLevelType w:val="hybridMultilevel"/>
    <w:tmpl w:val="1C1000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91EFB"/>
    <w:multiLevelType w:val="hybridMultilevel"/>
    <w:tmpl w:val="8B90B21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4D263E"/>
    <w:multiLevelType w:val="hybridMultilevel"/>
    <w:tmpl w:val="AF2223E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75D7"/>
    <w:multiLevelType w:val="hybridMultilevel"/>
    <w:tmpl w:val="050CFD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A0AEC"/>
    <w:multiLevelType w:val="hybridMultilevel"/>
    <w:tmpl w:val="725CD1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D2DFA"/>
    <w:multiLevelType w:val="hybridMultilevel"/>
    <w:tmpl w:val="35BE13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2363F"/>
    <w:multiLevelType w:val="hybridMultilevel"/>
    <w:tmpl w:val="BAD2B6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D174B"/>
    <w:multiLevelType w:val="hybridMultilevel"/>
    <w:tmpl w:val="7604D1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37807"/>
    <w:multiLevelType w:val="hybridMultilevel"/>
    <w:tmpl w:val="DB98DA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18"/>
  </w:num>
  <w:num w:numId="13">
    <w:abstractNumId w:val="8"/>
  </w:num>
  <w:num w:numId="14">
    <w:abstractNumId w:val="7"/>
  </w:num>
  <w:num w:numId="15">
    <w:abstractNumId w:val="22"/>
  </w:num>
  <w:num w:numId="16">
    <w:abstractNumId w:val="6"/>
  </w:num>
  <w:num w:numId="17">
    <w:abstractNumId w:val="1"/>
  </w:num>
  <w:num w:numId="18">
    <w:abstractNumId w:val="5"/>
  </w:num>
  <w:num w:numId="19">
    <w:abstractNumId w:val="3"/>
  </w:num>
  <w:num w:numId="20">
    <w:abstractNumId w:val="16"/>
  </w:num>
  <w:num w:numId="21">
    <w:abstractNumId w:val="20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62"/>
    <w:rsid w:val="00006091"/>
    <w:rsid w:val="00034039"/>
    <w:rsid w:val="00063C2A"/>
    <w:rsid w:val="00070293"/>
    <w:rsid w:val="00082930"/>
    <w:rsid w:val="00084815"/>
    <w:rsid w:val="0009376C"/>
    <w:rsid w:val="000A0BEB"/>
    <w:rsid w:val="000A1B62"/>
    <w:rsid w:val="000A64ED"/>
    <w:rsid w:val="000D62F4"/>
    <w:rsid w:val="001064EC"/>
    <w:rsid w:val="001B4E98"/>
    <w:rsid w:val="001B6F2A"/>
    <w:rsid w:val="001C58AD"/>
    <w:rsid w:val="001F2EE0"/>
    <w:rsid w:val="002440B9"/>
    <w:rsid w:val="00250E08"/>
    <w:rsid w:val="00263007"/>
    <w:rsid w:val="002F65E2"/>
    <w:rsid w:val="00317C62"/>
    <w:rsid w:val="00320E78"/>
    <w:rsid w:val="00396D5D"/>
    <w:rsid w:val="003A2005"/>
    <w:rsid w:val="00445B6E"/>
    <w:rsid w:val="00486C61"/>
    <w:rsid w:val="004A660B"/>
    <w:rsid w:val="004B2BAC"/>
    <w:rsid w:val="004E2A44"/>
    <w:rsid w:val="005240C3"/>
    <w:rsid w:val="00531177"/>
    <w:rsid w:val="0053655A"/>
    <w:rsid w:val="00555671"/>
    <w:rsid w:val="0056741D"/>
    <w:rsid w:val="00583F51"/>
    <w:rsid w:val="005E0C4B"/>
    <w:rsid w:val="0063763C"/>
    <w:rsid w:val="00647EF4"/>
    <w:rsid w:val="00691FEF"/>
    <w:rsid w:val="006B1CA7"/>
    <w:rsid w:val="007435FC"/>
    <w:rsid w:val="007863BF"/>
    <w:rsid w:val="00791505"/>
    <w:rsid w:val="007C3349"/>
    <w:rsid w:val="00800F5D"/>
    <w:rsid w:val="008319CC"/>
    <w:rsid w:val="008322E9"/>
    <w:rsid w:val="008703EF"/>
    <w:rsid w:val="008C0281"/>
    <w:rsid w:val="008D122B"/>
    <w:rsid w:val="008E5984"/>
    <w:rsid w:val="00901D6B"/>
    <w:rsid w:val="00936C60"/>
    <w:rsid w:val="00937C0E"/>
    <w:rsid w:val="0095439A"/>
    <w:rsid w:val="00982695"/>
    <w:rsid w:val="00993BCC"/>
    <w:rsid w:val="009A2E4F"/>
    <w:rsid w:val="009C3E16"/>
    <w:rsid w:val="009E2409"/>
    <w:rsid w:val="009E454A"/>
    <w:rsid w:val="009F5BA2"/>
    <w:rsid w:val="00A42A93"/>
    <w:rsid w:val="00A57014"/>
    <w:rsid w:val="00AA283C"/>
    <w:rsid w:val="00B0345D"/>
    <w:rsid w:val="00B17BF6"/>
    <w:rsid w:val="00B3235D"/>
    <w:rsid w:val="00B4608A"/>
    <w:rsid w:val="00B67E8C"/>
    <w:rsid w:val="00B71622"/>
    <w:rsid w:val="00C04A8D"/>
    <w:rsid w:val="00C23109"/>
    <w:rsid w:val="00C96EFF"/>
    <w:rsid w:val="00CA539A"/>
    <w:rsid w:val="00D93DDA"/>
    <w:rsid w:val="00E62194"/>
    <w:rsid w:val="00E94A4B"/>
    <w:rsid w:val="00EC3068"/>
    <w:rsid w:val="00EE03DC"/>
    <w:rsid w:val="00F06E7B"/>
    <w:rsid w:val="00F5265D"/>
    <w:rsid w:val="00F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578429-1C30-4F95-B6EE-6936C59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C0C0C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ind w:left="1416" w:firstLine="708"/>
      <w:jc w:val="both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ind w:firstLine="708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ind w:left="2124"/>
      <w:jc w:val="both"/>
    </w:pPr>
  </w:style>
  <w:style w:type="paragraph" w:styleId="Corpsdetex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Retraitcorpsdetexte2">
    <w:name w:val="Body Text Indent 2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Retraitcorpsdetexte3">
    <w:name w:val="Body Text Indent 3"/>
    <w:basedOn w:val="Normal"/>
    <w:pPr>
      <w:ind w:left="2124" w:hanging="2124"/>
      <w:jc w:val="both"/>
    </w:pPr>
    <w:rPr>
      <w:rFonts w:ascii="Arial" w:hAnsi="Arial" w:cs="Arial"/>
      <w:b/>
      <w:bCs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8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  <w:style w:type="table" w:styleId="Tableaulgant">
    <w:name w:val="Table Elegant"/>
    <w:basedOn w:val="TableauNormal"/>
    <w:rsid w:val="008703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56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8D12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djmdr@justice.gouv.qc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70D6-5923-436C-9428-759704AB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</vt:lpstr>
    </vt:vector>
  </TitlesOfParts>
  <Company>Ministère de la justice du Qc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/>
  <dc:creator>Stéphanie Bouchard</dc:creator>
  <cp:keywords/>
  <dc:description/>
  <cp:lastModifiedBy>Marie-Ève Godin</cp:lastModifiedBy>
  <cp:revision>4</cp:revision>
  <cp:lastPrinted>2016-09-23T20:07:00Z</cp:lastPrinted>
  <dcterms:created xsi:type="dcterms:W3CDTF">2018-05-01T15:44:00Z</dcterms:created>
  <dcterms:modified xsi:type="dcterms:W3CDTF">2018-05-11T17:43:00Z</dcterms:modified>
</cp:coreProperties>
</file>